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EBB" w:rsidRPr="00723808" w:rsidRDefault="00A92EBB" w:rsidP="00A92EBB">
      <w:pPr>
        <w:jc w:val="both"/>
        <w:rPr>
          <w:color w:val="000000"/>
          <w:highlight w:val="yellow"/>
          <w:lang w:val="en-US"/>
        </w:rPr>
      </w:pPr>
    </w:p>
    <w:p w:rsidR="00A92EBB" w:rsidRPr="00DC4C91" w:rsidRDefault="00A92EBB" w:rsidP="00A92EBB">
      <w:pPr>
        <w:jc w:val="both"/>
        <w:rPr>
          <w:color w:val="000000"/>
          <w:highlight w:val="yellow"/>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6"/>
        <w:gridCol w:w="7281"/>
      </w:tblGrid>
      <w:tr w:rsidR="00A92EBB" w:rsidRPr="008B5F39" w:rsidTr="00D540B6">
        <w:tc>
          <w:tcPr>
            <w:tcW w:w="2943" w:type="dxa"/>
          </w:tcPr>
          <w:p w:rsidR="00A92EBB" w:rsidRPr="008B5F39" w:rsidRDefault="00A92EBB" w:rsidP="00D540B6">
            <w:pPr>
              <w:rPr>
                <w:b/>
                <w:color w:val="000000"/>
              </w:rPr>
            </w:pPr>
          </w:p>
        </w:tc>
        <w:tc>
          <w:tcPr>
            <w:tcW w:w="7478" w:type="dxa"/>
          </w:tcPr>
          <w:p w:rsidR="00A92EBB" w:rsidRPr="008B5F39" w:rsidRDefault="00A92EBB" w:rsidP="00D540B6">
            <w:pPr>
              <w:jc w:val="center"/>
              <w:rPr>
                <w:b/>
                <w:color w:val="000000"/>
              </w:rPr>
            </w:pPr>
          </w:p>
          <w:p w:rsidR="00A92EBB" w:rsidRPr="008B5F39" w:rsidRDefault="00A92EBB" w:rsidP="00D540B6">
            <w:pPr>
              <w:jc w:val="center"/>
              <w:rPr>
                <w:b/>
                <w:color w:val="000000"/>
              </w:rPr>
            </w:pPr>
            <w:r w:rsidRPr="008B5F39">
              <w:rPr>
                <w:b/>
                <w:color w:val="000000"/>
              </w:rPr>
              <w:t>ТЕЗИСЫ ЛЕКЦИЙ</w:t>
            </w:r>
          </w:p>
          <w:p w:rsidR="00A92EBB" w:rsidRPr="008B5F39" w:rsidRDefault="00A92EBB" w:rsidP="00D540B6">
            <w:pPr>
              <w:jc w:val="center"/>
              <w:rPr>
                <w:b/>
                <w:color w:val="000000"/>
              </w:rPr>
            </w:pPr>
          </w:p>
        </w:tc>
      </w:tr>
    </w:tbl>
    <w:p w:rsidR="00A92EBB" w:rsidRPr="008B5F39" w:rsidRDefault="00A92EBB" w:rsidP="00A92EBB">
      <w:pPr>
        <w:jc w:val="center"/>
        <w:rPr>
          <w:b/>
          <w:color w:val="00000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0064"/>
      </w:tblGrid>
      <w:tr w:rsidR="00C30301" w:rsidRPr="008B5F39" w:rsidTr="00C30301">
        <w:tc>
          <w:tcPr>
            <w:tcW w:w="534" w:type="dxa"/>
          </w:tcPr>
          <w:p w:rsidR="00C30301" w:rsidRPr="008B5F39" w:rsidRDefault="00C30301" w:rsidP="00D540B6">
            <w:pPr>
              <w:jc w:val="center"/>
            </w:pPr>
            <w:r w:rsidRPr="008B5F39">
              <w:t>№ 1</w:t>
            </w:r>
          </w:p>
          <w:p w:rsidR="00C30301" w:rsidRPr="008B5F39" w:rsidRDefault="00C30301" w:rsidP="00D540B6">
            <w:pPr>
              <w:jc w:val="center"/>
            </w:pPr>
            <w:r w:rsidRPr="008B5F39">
              <w:t>лекция</w:t>
            </w:r>
          </w:p>
          <w:p w:rsidR="00C30301" w:rsidRPr="008B5F39" w:rsidRDefault="00C30301" w:rsidP="00D540B6">
            <w:pPr>
              <w:jc w:val="center"/>
            </w:pPr>
          </w:p>
          <w:p w:rsidR="00C30301" w:rsidRPr="008B5F39" w:rsidRDefault="00C30301" w:rsidP="00D540B6">
            <w:pPr>
              <w:jc w:val="center"/>
            </w:pPr>
          </w:p>
          <w:p w:rsidR="00C30301" w:rsidRPr="008B5F39" w:rsidRDefault="00C30301" w:rsidP="00D540B6">
            <w:pPr>
              <w:jc w:val="center"/>
            </w:pPr>
          </w:p>
          <w:p w:rsidR="00C30301" w:rsidRPr="008B5F39" w:rsidRDefault="00C30301" w:rsidP="00D540B6">
            <w:pPr>
              <w:jc w:val="center"/>
            </w:pPr>
          </w:p>
          <w:p w:rsidR="00C30301" w:rsidRPr="008B5F39" w:rsidRDefault="00C30301" w:rsidP="00D540B6">
            <w:pPr>
              <w:jc w:val="center"/>
            </w:pPr>
          </w:p>
        </w:tc>
        <w:tc>
          <w:tcPr>
            <w:tcW w:w="10064" w:type="dxa"/>
          </w:tcPr>
          <w:p w:rsidR="00C30301" w:rsidRPr="00FF2728" w:rsidRDefault="00C30301" w:rsidP="00D540B6">
            <w:pPr>
              <w:contextualSpacing/>
              <w:jc w:val="both"/>
              <w:rPr>
                <w:b/>
              </w:rPr>
            </w:pPr>
            <w:bookmarkStart w:id="0" w:name="_GoBack"/>
            <w:bookmarkEnd w:id="0"/>
            <w:r w:rsidRPr="00FF2728">
              <w:rPr>
                <w:b/>
              </w:rPr>
              <w:t>Современное высшее  образование: парадигма, тенденции, проблемы</w:t>
            </w:r>
          </w:p>
          <w:p w:rsidR="00C30301" w:rsidRPr="008B5F39" w:rsidRDefault="00C30301" w:rsidP="00D540B6">
            <w:pPr>
              <w:contextualSpacing/>
              <w:jc w:val="both"/>
              <w:rPr>
                <w:i/>
              </w:rPr>
            </w:pPr>
            <w:r w:rsidRPr="008B5F39">
              <w:rPr>
                <w:i/>
              </w:rPr>
              <w:t>1.Основные характеристики и факторы развития современного образования</w:t>
            </w:r>
          </w:p>
          <w:p w:rsidR="00C30301" w:rsidRPr="008B5F39" w:rsidRDefault="00C30301" w:rsidP="00D540B6">
            <w:pPr>
              <w:contextualSpacing/>
              <w:jc w:val="both"/>
              <w:rPr>
                <w:i/>
              </w:rPr>
            </w:pPr>
            <w:r w:rsidRPr="008B5F39">
              <w:rPr>
                <w:i/>
              </w:rPr>
              <w:t xml:space="preserve">2.Парадигмы  высшего образования. </w:t>
            </w:r>
          </w:p>
          <w:p w:rsidR="00C30301" w:rsidRPr="008B5F39" w:rsidRDefault="00C30301" w:rsidP="00D540B6">
            <w:pPr>
              <w:contextualSpacing/>
              <w:jc w:val="both"/>
              <w:rPr>
                <w:i/>
              </w:rPr>
            </w:pPr>
            <w:r w:rsidRPr="008B5F39">
              <w:rPr>
                <w:i/>
              </w:rPr>
              <w:t xml:space="preserve">3.Мегатенденции развития высшего образования. </w:t>
            </w:r>
          </w:p>
          <w:p w:rsidR="00C30301" w:rsidRPr="008B5F39" w:rsidRDefault="00C30301" w:rsidP="00D540B6">
            <w:pPr>
              <w:contextualSpacing/>
              <w:jc w:val="both"/>
              <w:rPr>
                <w:i/>
              </w:rPr>
            </w:pPr>
            <w:r w:rsidRPr="008B5F39">
              <w:rPr>
                <w:i/>
              </w:rPr>
              <w:t xml:space="preserve">4.Болонский процесс и его основные принципы. </w:t>
            </w:r>
          </w:p>
          <w:p w:rsidR="00C30301" w:rsidRPr="008B5F39" w:rsidRDefault="00C30301" w:rsidP="00D540B6">
            <w:pPr>
              <w:contextualSpacing/>
              <w:jc w:val="both"/>
            </w:pPr>
            <w:r w:rsidRPr="008B5F39">
              <w:t xml:space="preserve"> Образование как ценность, процесс, результат, система, социальное явление. Возрастание роли образования в 21 веке, оно становится приоритетом. Соответственно меняются парадигма, цели образования. Парадигма в высшем образовании становится личностно ориентированной, </w:t>
            </w:r>
            <w:proofErr w:type="spellStart"/>
            <w:r w:rsidRPr="008B5F39">
              <w:t>компетенстностной</w:t>
            </w:r>
            <w:proofErr w:type="spellEnd"/>
            <w:r w:rsidRPr="008B5F39">
              <w:t xml:space="preserve">. Возрастанию роли образования соответствовали разные факторы: глобализация, изменение экономической ситуации, противоречивость развития современной цивилизации. Особенно существенным является человеческий фактор и роль образования для его формирования. Высшее образование в мире рассматривается как ведущее условие усиления экономического роста, безопасности, конкурентоспособности страны. Наметились тенденции в его развитии: </w:t>
            </w:r>
            <w:proofErr w:type="spellStart"/>
            <w:proofErr w:type="gramStart"/>
            <w:r w:rsidRPr="008B5F39">
              <w:t>непрерывность,гуманизация</w:t>
            </w:r>
            <w:proofErr w:type="spellEnd"/>
            <w:proofErr w:type="gramEnd"/>
            <w:r w:rsidRPr="008B5F39">
              <w:t xml:space="preserve">, </w:t>
            </w:r>
            <w:proofErr w:type="spellStart"/>
            <w:r w:rsidRPr="008B5F39">
              <w:t>гуманитаризация</w:t>
            </w:r>
            <w:proofErr w:type="spellEnd"/>
            <w:r w:rsidRPr="008B5F39">
              <w:t>, институционализация, диверсификация и др. Примером глобализации образования является формирование МОП и Болонский процесс.</w:t>
            </w:r>
          </w:p>
          <w:p w:rsidR="00C30301" w:rsidRPr="008B5F39" w:rsidRDefault="00C30301" w:rsidP="00D540B6">
            <w:pPr>
              <w:contextualSpacing/>
              <w:rPr>
                <w:b/>
                <w:i/>
              </w:rPr>
            </w:pPr>
            <w:r w:rsidRPr="008B5F39">
              <w:rPr>
                <w:b/>
                <w:i/>
              </w:rPr>
              <w:t>1. Что не относится к тенденциям развития образования:</w:t>
            </w:r>
          </w:p>
          <w:p w:rsidR="00C30301" w:rsidRPr="008B5F39" w:rsidRDefault="00C30301" w:rsidP="00D540B6">
            <w:pPr>
              <w:contextualSpacing/>
              <w:rPr>
                <w:b/>
                <w:i/>
              </w:rPr>
            </w:pPr>
            <w:r w:rsidRPr="008B5F39">
              <w:t>А) информатизация</w:t>
            </w:r>
          </w:p>
          <w:p w:rsidR="00C30301" w:rsidRPr="008B5F39" w:rsidRDefault="00C30301" w:rsidP="00D540B6">
            <w:pPr>
              <w:contextualSpacing/>
            </w:pPr>
            <w:r w:rsidRPr="008B5F39">
              <w:t xml:space="preserve">В) </w:t>
            </w:r>
            <w:proofErr w:type="spellStart"/>
            <w:r w:rsidRPr="008B5F39">
              <w:t>гуманитаризация</w:t>
            </w:r>
            <w:proofErr w:type="spellEnd"/>
          </w:p>
          <w:p w:rsidR="00C30301" w:rsidRPr="008B5F39" w:rsidRDefault="00C30301" w:rsidP="00D540B6">
            <w:pPr>
              <w:contextualSpacing/>
            </w:pPr>
            <w:r w:rsidRPr="008B5F39">
              <w:t xml:space="preserve">С) </w:t>
            </w:r>
            <w:proofErr w:type="spellStart"/>
            <w:r w:rsidRPr="008B5F39">
              <w:t>фундаментализация</w:t>
            </w:r>
            <w:proofErr w:type="spellEnd"/>
          </w:p>
          <w:p w:rsidR="00C30301" w:rsidRPr="008B5F39" w:rsidRDefault="00C30301" w:rsidP="00D540B6">
            <w:pPr>
              <w:contextualSpacing/>
            </w:pPr>
            <w:r w:rsidRPr="008B5F39">
              <w:rPr>
                <w:lang w:val="en-US"/>
              </w:rPr>
              <w:t>D</w:t>
            </w:r>
            <w:r w:rsidRPr="008B5F39">
              <w:t>) национализация</w:t>
            </w:r>
          </w:p>
          <w:p w:rsidR="00C30301" w:rsidRPr="008B5F39" w:rsidRDefault="00C30301" w:rsidP="00D540B6">
            <w:pPr>
              <w:contextualSpacing/>
            </w:pPr>
            <w:r w:rsidRPr="008B5F39">
              <w:t xml:space="preserve">Е) </w:t>
            </w:r>
            <w:proofErr w:type="spellStart"/>
            <w:r w:rsidRPr="008B5F39">
              <w:t>гуманизация</w:t>
            </w:r>
            <w:proofErr w:type="spellEnd"/>
          </w:p>
          <w:p w:rsidR="00C30301" w:rsidRPr="008B5F39" w:rsidRDefault="00C30301" w:rsidP="00D540B6">
            <w:pPr>
              <w:contextualSpacing/>
              <w:rPr>
                <w:b/>
                <w:i/>
              </w:rPr>
            </w:pPr>
            <w:r w:rsidRPr="008B5F39">
              <w:rPr>
                <w:b/>
                <w:i/>
              </w:rPr>
              <w:t xml:space="preserve">2.Приоритет общечеловеческих ценностей в отношениях </w:t>
            </w:r>
            <w:proofErr w:type="gramStart"/>
            <w:r w:rsidRPr="008B5F39">
              <w:rPr>
                <w:b/>
                <w:i/>
              </w:rPr>
              <w:t>обучающихся  между</w:t>
            </w:r>
            <w:proofErr w:type="gramEnd"/>
            <w:r w:rsidRPr="008B5F39">
              <w:rPr>
                <w:b/>
                <w:i/>
              </w:rPr>
              <w:t xml:space="preserve"> собой и с педагогами декларирует принцип…</w:t>
            </w:r>
          </w:p>
          <w:p w:rsidR="00C30301" w:rsidRPr="008B5F39" w:rsidRDefault="00C30301" w:rsidP="00D540B6">
            <w:pPr>
              <w:contextualSpacing/>
            </w:pPr>
            <w:proofErr w:type="gramStart"/>
            <w:r w:rsidRPr="008B5F39">
              <w:t>А)</w:t>
            </w:r>
            <w:proofErr w:type="spellStart"/>
            <w:r w:rsidRPr="008B5F39">
              <w:t>гуманизации</w:t>
            </w:r>
            <w:proofErr w:type="spellEnd"/>
            <w:proofErr w:type="gramEnd"/>
          </w:p>
          <w:p w:rsidR="00C30301" w:rsidRPr="008B5F39" w:rsidRDefault="00C30301" w:rsidP="00D540B6">
            <w:pPr>
              <w:contextualSpacing/>
            </w:pPr>
            <w:proofErr w:type="gramStart"/>
            <w:r w:rsidRPr="008B5F39">
              <w:t>В)</w:t>
            </w:r>
            <w:proofErr w:type="spellStart"/>
            <w:r w:rsidRPr="008B5F39">
              <w:t>эмпатии</w:t>
            </w:r>
            <w:proofErr w:type="spellEnd"/>
            <w:proofErr w:type="gramEnd"/>
          </w:p>
          <w:p w:rsidR="00C30301" w:rsidRPr="008B5F39" w:rsidRDefault="00C30301" w:rsidP="00D540B6">
            <w:pPr>
              <w:contextualSpacing/>
            </w:pPr>
            <w:proofErr w:type="gramStart"/>
            <w:r w:rsidRPr="008B5F39">
              <w:t>С)толерантности</w:t>
            </w:r>
            <w:proofErr w:type="gramEnd"/>
          </w:p>
          <w:p w:rsidR="00C30301" w:rsidRPr="008B5F39" w:rsidRDefault="00C30301" w:rsidP="00D540B6">
            <w:pPr>
              <w:contextualSpacing/>
            </w:pPr>
            <w:proofErr w:type="gramStart"/>
            <w:r w:rsidRPr="008B5F39">
              <w:t>Д)системности</w:t>
            </w:r>
            <w:proofErr w:type="gramEnd"/>
          </w:p>
          <w:p w:rsidR="00C30301" w:rsidRPr="008B5F39" w:rsidRDefault="00C30301" w:rsidP="00D540B6">
            <w:pPr>
              <w:contextualSpacing/>
            </w:pPr>
            <w:proofErr w:type="gramStart"/>
            <w:r w:rsidRPr="008B5F39">
              <w:t>Е)фундаментальности</w:t>
            </w:r>
            <w:proofErr w:type="gramEnd"/>
          </w:p>
          <w:p w:rsidR="00C30301" w:rsidRPr="008B5F39" w:rsidRDefault="00C30301" w:rsidP="00D540B6">
            <w:pPr>
              <w:rPr>
                <w:b/>
                <w:i/>
              </w:rPr>
            </w:pPr>
            <w:r w:rsidRPr="008B5F39">
              <w:t>3.</w:t>
            </w:r>
            <w:r w:rsidRPr="008B5F39">
              <w:rPr>
                <w:b/>
                <w:i/>
              </w:rPr>
              <w:t xml:space="preserve"> Основные направления реформирования высшей школы:</w:t>
            </w:r>
          </w:p>
          <w:p w:rsidR="00C30301" w:rsidRPr="008B5F39" w:rsidRDefault="00C30301" w:rsidP="00D540B6">
            <w:proofErr w:type="gramStart"/>
            <w:r w:rsidRPr="008B5F39">
              <w:t>А)непрерывность</w:t>
            </w:r>
            <w:proofErr w:type="gramEnd"/>
            <w:r w:rsidRPr="008B5F39">
              <w:t>, компьютеризация</w:t>
            </w:r>
          </w:p>
          <w:p w:rsidR="00C30301" w:rsidRPr="008B5F39" w:rsidRDefault="00C30301" w:rsidP="00D540B6">
            <w:proofErr w:type="gramStart"/>
            <w:r w:rsidRPr="008B5F39">
              <w:t>Б)</w:t>
            </w:r>
            <w:proofErr w:type="spellStart"/>
            <w:r w:rsidRPr="008B5F39">
              <w:t>гуманитаризация</w:t>
            </w:r>
            <w:proofErr w:type="spellEnd"/>
            <w:proofErr w:type="gramEnd"/>
            <w:r w:rsidRPr="008B5F39">
              <w:t>, диверсификация</w:t>
            </w:r>
          </w:p>
          <w:p w:rsidR="00C30301" w:rsidRPr="008B5F39" w:rsidRDefault="00C30301" w:rsidP="00D540B6">
            <w:proofErr w:type="gramStart"/>
            <w:r w:rsidRPr="008B5F39">
              <w:t>С)повышение</w:t>
            </w:r>
            <w:proofErr w:type="gramEnd"/>
            <w:r w:rsidRPr="008B5F39">
              <w:t xml:space="preserve"> фундаментальности, </w:t>
            </w:r>
            <w:proofErr w:type="spellStart"/>
            <w:r w:rsidRPr="008B5F39">
              <w:t>гуманизация</w:t>
            </w:r>
            <w:proofErr w:type="spellEnd"/>
          </w:p>
          <w:p w:rsidR="00C30301" w:rsidRPr="008B5F39" w:rsidRDefault="00C30301" w:rsidP="00D540B6">
            <w:proofErr w:type="gramStart"/>
            <w:r w:rsidRPr="008B5F39">
              <w:t>Д)интеграция</w:t>
            </w:r>
            <w:proofErr w:type="gramEnd"/>
            <w:r w:rsidRPr="008B5F39">
              <w:t xml:space="preserve"> с наукой, производством, непрерывность</w:t>
            </w:r>
          </w:p>
          <w:p w:rsidR="00C30301" w:rsidRPr="008B5F39" w:rsidRDefault="00C30301" w:rsidP="00D540B6">
            <w:proofErr w:type="gramStart"/>
            <w:r w:rsidRPr="008B5F39">
              <w:t>Е)все</w:t>
            </w:r>
            <w:proofErr w:type="gramEnd"/>
            <w:r w:rsidRPr="008B5F39">
              <w:t xml:space="preserve"> ответы верны</w:t>
            </w:r>
          </w:p>
          <w:p w:rsidR="00C30301" w:rsidRPr="008B5F39" w:rsidRDefault="00C30301" w:rsidP="00D540B6">
            <w:pPr>
              <w:pStyle w:val="a4"/>
              <w:tabs>
                <w:tab w:val="left" w:pos="567"/>
              </w:tabs>
              <w:ind w:left="0"/>
              <w:rPr>
                <w:b/>
                <w:i/>
                <w:color w:val="000000" w:themeColor="text1"/>
              </w:rPr>
            </w:pPr>
            <w:r w:rsidRPr="008B5F39">
              <w:t>4.</w:t>
            </w:r>
            <w:r w:rsidRPr="008B5F39">
              <w:rPr>
                <w:b/>
                <w:i/>
                <w:color w:val="000000" w:themeColor="text1"/>
              </w:rPr>
              <w:t xml:space="preserve"> Не относится к главным результатам обучения согласно Дублинским дескрипторам</w:t>
            </w:r>
          </w:p>
          <w:p w:rsidR="00C30301" w:rsidRPr="008B5F39" w:rsidRDefault="00C30301" w:rsidP="00D540B6">
            <w:pPr>
              <w:pStyle w:val="a4"/>
              <w:tabs>
                <w:tab w:val="left" w:pos="567"/>
              </w:tabs>
              <w:ind w:left="0"/>
              <w:jc w:val="both"/>
              <w:rPr>
                <w:color w:val="000000" w:themeColor="text1"/>
              </w:rPr>
            </w:pPr>
            <w:proofErr w:type="gramStart"/>
            <w:r w:rsidRPr="008B5F39">
              <w:rPr>
                <w:color w:val="000000" w:themeColor="text1"/>
              </w:rPr>
              <w:t>А)знание</w:t>
            </w:r>
            <w:proofErr w:type="gramEnd"/>
            <w:r w:rsidRPr="008B5F39">
              <w:rPr>
                <w:color w:val="000000" w:themeColor="text1"/>
              </w:rPr>
              <w:t xml:space="preserve"> и понимание</w:t>
            </w:r>
          </w:p>
          <w:p w:rsidR="00C30301" w:rsidRPr="008B5F39" w:rsidRDefault="00C30301" w:rsidP="00D540B6">
            <w:pPr>
              <w:pStyle w:val="a4"/>
              <w:tabs>
                <w:tab w:val="left" w:pos="567"/>
              </w:tabs>
              <w:ind w:left="0"/>
              <w:jc w:val="both"/>
              <w:rPr>
                <w:color w:val="000000" w:themeColor="text1"/>
              </w:rPr>
            </w:pPr>
            <w:proofErr w:type="gramStart"/>
            <w:r w:rsidRPr="008B5F39">
              <w:rPr>
                <w:color w:val="000000" w:themeColor="text1"/>
              </w:rPr>
              <w:t>В)использование</w:t>
            </w:r>
            <w:proofErr w:type="gramEnd"/>
            <w:r w:rsidRPr="008B5F39">
              <w:rPr>
                <w:color w:val="000000" w:themeColor="text1"/>
              </w:rPr>
              <w:t xml:space="preserve"> на практике знания и способности понимания,</w:t>
            </w:r>
          </w:p>
          <w:p w:rsidR="00C30301" w:rsidRPr="008B5F39" w:rsidRDefault="00C30301" w:rsidP="00D540B6">
            <w:pPr>
              <w:pStyle w:val="a4"/>
              <w:tabs>
                <w:tab w:val="left" w:pos="567"/>
              </w:tabs>
              <w:ind w:left="0"/>
              <w:jc w:val="both"/>
              <w:rPr>
                <w:color w:val="000000" w:themeColor="text1"/>
              </w:rPr>
            </w:pPr>
            <w:proofErr w:type="gramStart"/>
            <w:r w:rsidRPr="008B5F39">
              <w:rPr>
                <w:color w:val="000000" w:themeColor="text1"/>
              </w:rPr>
              <w:t>С)способность</w:t>
            </w:r>
            <w:proofErr w:type="gramEnd"/>
            <w:r w:rsidRPr="008B5F39">
              <w:rPr>
                <w:color w:val="000000" w:themeColor="text1"/>
              </w:rPr>
              <w:t xml:space="preserve"> к вынесению суждений, оценке идей и формулированию выводов</w:t>
            </w:r>
          </w:p>
          <w:p w:rsidR="00C30301" w:rsidRPr="008B5F39" w:rsidRDefault="00C30301" w:rsidP="00D540B6">
            <w:pPr>
              <w:pStyle w:val="a4"/>
              <w:tabs>
                <w:tab w:val="left" w:pos="567"/>
              </w:tabs>
              <w:ind w:left="0"/>
              <w:jc w:val="both"/>
              <w:rPr>
                <w:color w:val="000000" w:themeColor="text1"/>
              </w:rPr>
            </w:pPr>
            <w:proofErr w:type="gramStart"/>
            <w:r w:rsidRPr="008B5F39">
              <w:rPr>
                <w:color w:val="000000" w:themeColor="text1"/>
              </w:rPr>
              <w:t>Д)умения</w:t>
            </w:r>
            <w:proofErr w:type="gramEnd"/>
            <w:r w:rsidRPr="008B5F39">
              <w:rPr>
                <w:color w:val="000000" w:themeColor="text1"/>
              </w:rPr>
              <w:t xml:space="preserve"> в области общения, умения в области обучения </w:t>
            </w:r>
          </w:p>
          <w:p w:rsidR="00C30301" w:rsidRPr="008B5F39" w:rsidRDefault="00C30301" w:rsidP="00D540B6">
            <w:pPr>
              <w:pStyle w:val="a4"/>
              <w:tabs>
                <w:tab w:val="left" w:pos="567"/>
              </w:tabs>
              <w:ind w:left="0"/>
              <w:rPr>
                <w:color w:val="000000" w:themeColor="text1"/>
              </w:rPr>
            </w:pPr>
            <w:proofErr w:type="gramStart"/>
            <w:r w:rsidRPr="008B5F39">
              <w:rPr>
                <w:color w:val="000000" w:themeColor="text1"/>
              </w:rPr>
              <w:t>Е)</w:t>
            </w:r>
            <w:proofErr w:type="spellStart"/>
            <w:r w:rsidRPr="008B5F39">
              <w:rPr>
                <w:color w:val="000000" w:themeColor="text1"/>
              </w:rPr>
              <w:t>психо</w:t>
            </w:r>
            <w:proofErr w:type="spellEnd"/>
            <w:proofErr w:type="gramEnd"/>
            <w:r w:rsidRPr="008B5F39">
              <w:rPr>
                <w:color w:val="000000" w:themeColor="text1"/>
              </w:rPr>
              <w:t>-эмоциональное состояние обучающегося</w:t>
            </w:r>
          </w:p>
          <w:p w:rsidR="00C30301" w:rsidRDefault="00C30301" w:rsidP="00D540B6">
            <w:pPr>
              <w:jc w:val="center"/>
              <w:rPr>
                <w:color w:val="000000"/>
              </w:rPr>
            </w:pPr>
            <w:r w:rsidRPr="008B5F39">
              <w:rPr>
                <w:color w:val="000000"/>
              </w:rPr>
              <w:t>Вопросы для текущего, рубежного и промежуто</w:t>
            </w:r>
            <w:r>
              <w:rPr>
                <w:color w:val="000000"/>
              </w:rPr>
              <w:t>чного контроля к данной лекции:</w:t>
            </w:r>
          </w:p>
          <w:p w:rsidR="00C30301" w:rsidRPr="008B5F39" w:rsidRDefault="00C30301" w:rsidP="00D540B6">
            <w:pPr>
              <w:jc w:val="center"/>
            </w:pPr>
            <w:r w:rsidRPr="008B5F39">
              <w:rPr>
                <w:color w:val="000000"/>
              </w:rPr>
              <w:t>Составить кластер на понятие «Парадигма». Составить глоссарий по Болонскому процессу</w:t>
            </w:r>
          </w:p>
        </w:tc>
      </w:tr>
      <w:tr w:rsidR="00C30301" w:rsidRPr="008B5F39" w:rsidTr="00C30301">
        <w:tc>
          <w:tcPr>
            <w:tcW w:w="534" w:type="dxa"/>
            <w:tcBorders>
              <w:bottom w:val="single" w:sz="4" w:space="0" w:color="auto"/>
            </w:tcBorders>
          </w:tcPr>
          <w:p w:rsidR="00C30301" w:rsidRPr="008B5F39" w:rsidRDefault="00C30301" w:rsidP="00D540B6">
            <w:pPr>
              <w:jc w:val="center"/>
            </w:pPr>
            <w:r w:rsidRPr="008B5F39">
              <w:t>№ 2</w:t>
            </w:r>
          </w:p>
          <w:p w:rsidR="00C30301" w:rsidRPr="008B5F39" w:rsidRDefault="00C30301" w:rsidP="00D540B6">
            <w:pPr>
              <w:jc w:val="center"/>
            </w:pPr>
            <w:r w:rsidRPr="008B5F39">
              <w:t>лекция</w:t>
            </w:r>
          </w:p>
        </w:tc>
        <w:tc>
          <w:tcPr>
            <w:tcW w:w="10064" w:type="dxa"/>
            <w:tcBorders>
              <w:bottom w:val="single" w:sz="4" w:space="0" w:color="auto"/>
            </w:tcBorders>
          </w:tcPr>
          <w:p w:rsidR="00C30301" w:rsidRPr="008B5F39" w:rsidRDefault="00C30301" w:rsidP="00D540B6">
            <w:pPr>
              <w:rPr>
                <w:i/>
              </w:rPr>
            </w:pPr>
            <w:r w:rsidRPr="008B5F39">
              <w:rPr>
                <w:b/>
                <w:i/>
              </w:rPr>
              <w:t>Предмет и задачи педагогики высшей школы</w:t>
            </w:r>
            <w:r w:rsidRPr="008B5F39">
              <w:rPr>
                <w:i/>
              </w:rPr>
              <w:t xml:space="preserve"> </w:t>
            </w:r>
          </w:p>
          <w:p w:rsidR="00C30301" w:rsidRPr="008B5F39" w:rsidRDefault="00C30301" w:rsidP="00D540B6">
            <w:pPr>
              <w:contextualSpacing/>
            </w:pPr>
            <w:r w:rsidRPr="008B5F39">
              <w:t xml:space="preserve">1.ПВШ в системе </w:t>
            </w:r>
            <w:proofErr w:type="spellStart"/>
            <w:r w:rsidRPr="008B5F39">
              <w:t>пед</w:t>
            </w:r>
            <w:proofErr w:type="spellEnd"/>
            <w:r w:rsidRPr="008B5F39">
              <w:t>. наук и ее специфика.</w:t>
            </w:r>
          </w:p>
          <w:p w:rsidR="00C30301" w:rsidRPr="008B5F39" w:rsidRDefault="00C30301" w:rsidP="00D540B6">
            <w:pPr>
              <w:contextualSpacing/>
            </w:pPr>
            <w:r w:rsidRPr="008B5F39">
              <w:t>2.Предмет педагогики высшей школы, функции, основные категории</w:t>
            </w:r>
          </w:p>
          <w:p w:rsidR="00C30301" w:rsidRPr="008B5F39" w:rsidRDefault="00C30301" w:rsidP="00D540B6">
            <w:pPr>
              <w:contextualSpacing/>
            </w:pPr>
            <w:r w:rsidRPr="008B5F39">
              <w:t xml:space="preserve">3 Связь ПВШ с другими науками </w:t>
            </w:r>
          </w:p>
          <w:p w:rsidR="00C30301" w:rsidRPr="008B5F39" w:rsidRDefault="00C30301" w:rsidP="00D540B6">
            <w:pPr>
              <w:contextualSpacing/>
            </w:pPr>
            <w:r w:rsidRPr="008B5F39">
              <w:t>4.Задачи педагогики высшей школы</w:t>
            </w:r>
          </w:p>
          <w:p w:rsidR="00C30301" w:rsidRPr="008B5F39" w:rsidRDefault="00C30301" w:rsidP="00D540B6">
            <w:pPr>
              <w:contextualSpacing/>
              <w:jc w:val="both"/>
            </w:pPr>
            <w:r w:rsidRPr="008B5F39">
              <w:t>Знакомство, освоение той или иной науки начинается с ответа на вопросы:</w:t>
            </w:r>
            <w:r w:rsidRPr="008B5F39">
              <w:rPr>
                <w:i/>
              </w:rPr>
              <w:t xml:space="preserve"> </w:t>
            </w:r>
            <w:r w:rsidRPr="008B5F39">
              <w:t xml:space="preserve">каковы предпосылки зарождения данной науки и ее </w:t>
            </w:r>
            <w:proofErr w:type="spellStart"/>
            <w:proofErr w:type="gramStart"/>
            <w:r w:rsidRPr="008B5F39">
              <w:t>назначение;какую</w:t>
            </w:r>
            <w:proofErr w:type="spellEnd"/>
            <w:proofErr w:type="gramEnd"/>
            <w:r w:rsidRPr="008B5F39">
              <w:t xml:space="preserve"> область окружающего мира она </w:t>
            </w:r>
            <w:r w:rsidRPr="008B5F39">
              <w:lastRenderedPageBreak/>
              <w:t>изучает; что составляет ее методологию (фундамент;)каков язык этой науки (категории, понятия, термины);какое место она занимает среди других наук ;как она связана с другими науками:</w:t>
            </w:r>
          </w:p>
          <w:p w:rsidR="00C30301" w:rsidRPr="008B5F39" w:rsidRDefault="00C30301" w:rsidP="00D540B6">
            <w:pPr>
              <w:contextualSpacing/>
              <w:jc w:val="both"/>
            </w:pPr>
            <w:r w:rsidRPr="008B5F39">
              <w:t xml:space="preserve">с помощью каких методов она исследует и получает новые </w:t>
            </w:r>
            <w:proofErr w:type="spellStart"/>
            <w:r w:rsidRPr="008B5F39">
              <w:t>знания.Вопрос</w:t>
            </w:r>
            <w:proofErr w:type="spellEnd"/>
            <w:r w:rsidRPr="008B5F39">
              <w:t xml:space="preserve"> о предмете ПВШ не имеет однозначности, но в большинстве рассматривается как образовательный (</w:t>
            </w:r>
            <w:proofErr w:type="spellStart"/>
            <w:r w:rsidRPr="008B5F39">
              <w:t>пед</w:t>
            </w:r>
            <w:proofErr w:type="spellEnd"/>
            <w:r w:rsidRPr="008B5F39">
              <w:t xml:space="preserve">.) процесс. Категориально-терминологический аппарат включает термины из педагогики общей, а также философские и заимствованные из др. наук. Происходит процесс дифференциации и интеграции и ПВШ связана с </w:t>
            </w:r>
            <w:proofErr w:type="spellStart"/>
            <w:r w:rsidRPr="008B5F39">
              <w:t>др.пед.науками</w:t>
            </w:r>
            <w:proofErr w:type="spellEnd"/>
            <w:r w:rsidRPr="008B5F39">
              <w:t xml:space="preserve"> и научной гуманитарной областью. Связь ПВШ с другими науками имеет </w:t>
            </w:r>
            <w:proofErr w:type="spellStart"/>
            <w:r w:rsidRPr="008B5F39">
              <w:t>метедологический</w:t>
            </w:r>
            <w:proofErr w:type="spellEnd"/>
            <w:r w:rsidRPr="008B5F39">
              <w:t>, методический характер.</w:t>
            </w:r>
          </w:p>
          <w:p w:rsidR="00C30301" w:rsidRPr="008B5F39" w:rsidRDefault="00C30301" w:rsidP="00D540B6">
            <w:pPr>
              <w:contextualSpacing/>
              <w:jc w:val="both"/>
            </w:pPr>
            <w:r w:rsidRPr="008B5F39">
              <w:rPr>
                <w:b/>
                <w:i/>
              </w:rPr>
              <w:t xml:space="preserve"> Педагогика:</w:t>
            </w:r>
          </w:p>
          <w:p w:rsidR="00C30301" w:rsidRPr="008B5F39" w:rsidRDefault="00C30301" w:rsidP="00D540B6">
            <w:pPr>
              <w:contextualSpacing/>
            </w:pPr>
            <w:r w:rsidRPr="008B5F39">
              <w:t>А) Изучает  закономерности развития ребенка и определяет  пути его воспитания.</w:t>
            </w:r>
          </w:p>
          <w:p w:rsidR="00C30301" w:rsidRPr="008B5F39" w:rsidRDefault="00C30301" w:rsidP="00D540B6">
            <w:pPr>
              <w:contextualSpacing/>
            </w:pPr>
            <w:r w:rsidRPr="008B5F39">
              <w:t>В) Рассматривает  проблемы профессионального  становления  личности.</w:t>
            </w:r>
          </w:p>
          <w:p w:rsidR="00C30301" w:rsidRPr="008B5F39" w:rsidRDefault="00C30301" w:rsidP="00D540B6">
            <w:pPr>
              <w:contextualSpacing/>
            </w:pPr>
            <w:r w:rsidRPr="008B5F39">
              <w:t>С) Это искусство воздействия воспитателя на воспитанника с целью  формирования  его мировоззрения.</w:t>
            </w:r>
          </w:p>
          <w:p w:rsidR="00C30301" w:rsidRPr="008B5F39" w:rsidRDefault="00C30301" w:rsidP="00D540B6">
            <w:pPr>
              <w:contextualSpacing/>
            </w:pPr>
            <w:r w:rsidRPr="008B5F39">
              <w:rPr>
                <w:lang w:val="en-US"/>
              </w:rPr>
              <w:t>D</w:t>
            </w:r>
            <w:r w:rsidRPr="008B5F39">
              <w:t xml:space="preserve">) Занимается изучением вопросов развития подрастающего поколения. </w:t>
            </w:r>
          </w:p>
          <w:p w:rsidR="00C30301" w:rsidRPr="008B5F39" w:rsidRDefault="00C30301" w:rsidP="00D540B6">
            <w:r w:rsidRPr="008B5F39">
              <w:t>Е)  Наука о воспитании  человека</w:t>
            </w:r>
          </w:p>
          <w:p w:rsidR="00C30301" w:rsidRPr="008B5F39" w:rsidRDefault="00C30301" w:rsidP="00D540B6">
            <w:r w:rsidRPr="008B5F39">
              <w:rPr>
                <w:b/>
              </w:rPr>
              <w:t>Когда педагогика высшей школы оформилась в самостоятельную отрасль</w:t>
            </w:r>
            <w:r w:rsidRPr="008B5F39">
              <w:t xml:space="preserve"> педагогических знаний:</w:t>
            </w:r>
          </w:p>
          <w:p w:rsidR="00C30301" w:rsidRPr="008B5F39" w:rsidRDefault="00C30301" w:rsidP="00D540B6">
            <w:r w:rsidRPr="008B5F39">
              <w:t>А) первая пол.17 в.</w:t>
            </w:r>
          </w:p>
          <w:p w:rsidR="00C30301" w:rsidRPr="008B5F39" w:rsidRDefault="00C30301" w:rsidP="00D540B6">
            <w:proofErr w:type="gramStart"/>
            <w:r w:rsidRPr="008B5F39">
              <w:t>Б)вторая</w:t>
            </w:r>
            <w:proofErr w:type="gramEnd"/>
            <w:r w:rsidRPr="008B5F39">
              <w:t xml:space="preserve"> пол.18 в.</w:t>
            </w:r>
          </w:p>
          <w:p w:rsidR="00C30301" w:rsidRPr="008B5F39" w:rsidRDefault="00C30301" w:rsidP="00D540B6">
            <w:proofErr w:type="gramStart"/>
            <w:r w:rsidRPr="008B5F39">
              <w:t>С)в</w:t>
            </w:r>
            <w:proofErr w:type="gramEnd"/>
            <w:r w:rsidRPr="008B5F39">
              <w:t xml:space="preserve"> последней трети 19 в.</w:t>
            </w:r>
          </w:p>
          <w:p w:rsidR="00C30301" w:rsidRPr="008B5F39" w:rsidRDefault="00C30301" w:rsidP="00D540B6">
            <w:r w:rsidRPr="008B5F39">
              <w:t>Д) в середине 20 в.</w:t>
            </w:r>
          </w:p>
          <w:p w:rsidR="00C30301" w:rsidRPr="008B5F39" w:rsidRDefault="00C30301" w:rsidP="00D540B6">
            <w:r w:rsidRPr="008B5F39">
              <w:t>Е) в конце 17 в.</w:t>
            </w:r>
          </w:p>
          <w:p w:rsidR="00C30301" w:rsidRPr="008B5F39" w:rsidRDefault="00C30301" w:rsidP="00D540B6">
            <w:pPr>
              <w:rPr>
                <w:b/>
              </w:rPr>
            </w:pPr>
            <w:r w:rsidRPr="008B5F39">
              <w:rPr>
                <w:b/>
              </w:rPr>
              <w:t>Методы научно - педагогических исследований</w:t>
            </w:r>
          </w:p>
          <w:p w:rsidR="00C30301" w:rsidRPr="008B5F39" w:rsidRDefault="00C30301" w:rsidP="00D540B6">
            <w:r w:rsidRPr="008B5F39">
              <w:t>А) Эксперимент, наблюдение, беседа</w:t>
            </w:r>
          </w:p>
          <w:p w:rsidR="00C30301" w:rsidRPr="008B5F39" w:rsidRDefault="00C30301" w:rsidP="00D540B6">
            <w:r w:rsidRPr="008B5F39">
              <w:t>В) Соревнование, конкурсы</w:t>
            </w:r>
          </w:p>
          <w:p w:rsidR="00C30301" w:rsidRPr="008B5F39" w:rsidRDefault="00C30301" w:rsidP="00D540B6">
            <w:r w:rsidRPr="008B5F39">
              <w:t>С) Педагогическое просвещение</w:t>
            </w:r>
          </w:p>
          <w:p w:rsidR="00C30301" w:rsidRPr="008B5F39" w:rsidRDefault="00C30301" w:rsidP="00D540B6">
            <w:r w:rsidRPr="008B5F39">
              <w:rPr>
                <w:lang w:val="en-US"/>
              </w:rPr>
              <w:t>D</w:t>
            </w:r>
            <w:r w:rsidRPr="008B5F39">
              <w:t>) Альтернативный проект</w:t>
            </w:r>
          </w:p>
          <w:p w:rsidR="00C30301" w:rsidRPr="008B5F39" w:rsidRDefault="00C30301" w:rsidP="00D540B6">
            <w:r w:rsidRPr="008B5F39">
              <w:t>Е) Упражнения, убеждение, объяснение</w:t>
            </w:r>
          </w:p>
          <w:p w:rsidR="00C30301" w:rsidRPr="008B5F39" w:rsidRDefault="00C30301" w:rsidP="00D540B6">
            <w:pPr>
              <w:rPr>
                <w:b/>
              </w:rPr>
            </w:pPr>
            <w:r w:rsidRPr="008B5F39">
              <w:rPr>
                <w:b/>
              </w:rPr>
              <w:t>Казахстан подписал Болонскую Декларацию в:</w:t>
            </w:r>
          </w:p>
          <w:p w:rsidR="00C30301" w:rsidRPr="008B5F39" w:rsidRDefault="00C30301" w:rsidP="00D540B6">
            <w:r w:rsidRPr="008B5F39">
              <w:t>А)2000 г.</w:t>
            </w:r>
          </w:p>
          <w:p w:rsidR="00C30301" w:rsidRPr="008B5F39" w:rsidRDefault="00C30301" w:rsidP="00D540B6">
            <w:r w:rsidRPr="008B5F39">
              <w:t>Б)2001г.</w:t>
            </w:r>
          </w:p>
          <w:p w:rsidR="00C30301" w:rsidRPr="008B5F39" w:rsidRDefault="00C30301" w:rsidP="00D540B6">
            <w:r w:rsidRPr="008B5F39">
              <w:t>С)2005г.</w:t>
            </w:r>
          </w:p>
          <w:p w:rsidR="00C30301" w:rsidRPr="008B5F39" w:rsidRDefault="00C30301" w:rsidP="00D540B6">
            <w:r w:rsidRPr="008B5F39">
              <w:t>Д)2007г.</w:t>
            </w:r>
          </w:p>
          <w:p w:rsidR="00C30301" w:rsidRPr="008B5F39" w:rsidRDefault="00C30301" w:rsidP="00D540B6">
            <w:r w:rsidRPr="008B5F39">
              <w:t>Е)2010 г.</w:t>
            </w:r>
          </w:p>
          <w:p w:rsidR="00C30301" w:rsidRPr="008B5F39" w:rsidRDefault="00C30301" w:rsidP="00D540B6">
            <w:pPr>
              <w:contextualSpacing/>
              <w:rPr>
                <w:bCs/>
                <w:iCs/>
              </w:rPr>
            </w:pPr>
            <w:r w:rsidRPr="008B5F39">
              <w:rPr>
                <w:color w:val="000000"/>
              </w:rPr>
              <w:t xml:space="preserve">Вопросы для текущего, рубежного и промежуточного контроля к данной лекции: </w:t>
            </w:r>
            <w:r w:rsidRPr="008B5F39">
              <w:t xml:space="preserve">Составить понятийно-терминологический словарь (20 терминов ПВШ). </w:t>
            </w:r>
            <w:r w:rsidRPr="008B5F39">
              <w:rPr>
                <w:bCs/>
                <w:iCs/>
              </w:rPr>
              <w:t>Выберите свою точку зрения и обоснуйте ее.</w:t>
            </w:r>
          </w:p>
          <w:p w:rsidR="00C30301" w:rsidRPr="008B5F39" w:rsidRDefault="00C30301" w:rsidP="00D540B6">
            <w:pPr>
              <w:rPr>
                <w:color w:val="000000"/>
              </w:rPr>
            </w:pPr>
            <w:r w:rsidRPr="008B5F39">
              <w:rPr>
                <w:bCs/>
                <w:iCs/>
              </w:rPr>
              <w:t>2.Что является предметом ПВШ?</w:t>
            </w:r>
          </w:p>
        </w:tc>
      </w:tr>
      <w:tr w:rsidR="00C30301" w:rsidRPr="008B5F39" w:rsidTr="00C30301">
        <w:tc>
          <w:tcPr>
            <w:tcW w:w="534" w:type="dxa"/>
          </w:tcPr>
          <w:p w:rsidR="00C30301" w:rsidRPr="008B5F39" w:rsidRDefault="00C30301" w:rsidP="00D540B6">
            <w:pPr>
              <w:jc w:val="center"/>
            </w:pPr>
            <w:r w:rsidRPr="008B5F39">
              <w:lastRenderedPageBreak/>
              <w:t>№ 3</w:t>
            </w:r>
          </w:p>
          <w:p w:rsidR="00C30301" w:rsidRPr="008B5F39" w:rsidRDefault="00C30301" w:rsidP="00D540B6">
            <w:pPr>
              <w:jc w:val="center"/>
              <w:rPr>
                <w:color w:val="FF0000"/>
              </w:rPr>
            </w:pPr>
            <w:r w:rsidRPr="008B5F39">
              <w:t>лекция</w:t>
            </w:r>
          </w:p>
        </w:tc>
        <w:tc>
          <w:tcPr>
            <w:tcW w:w="10064" w:type="dxa"/>
          </w:tcPr>
          <w:p w:rsidR="00C30301" w:rsidRPr="008B5F39" w:rsidRDefault="00C30301" w:rsidP="00D540B6">
            <w:pPr>
              <w:contextualSpacing/>
              <w:rPr>
                <w:b/>
                <w:bCs/>
                <w:i/>
                <w:iCs/>
              </w:rPr>
            </w:pPr>
            <w:r w:rsidRPr="008B5F39">
              <w:rPr>
                <w:b/>
                <w:bCs/>
                <w:i/>
                <w:iCs/>
              </w:rPr>
              <w:t xml:space="preserve">Методология </w:t>
            </w:r>
            <w:r>
              <w:rPr>
                <w:b/>
                <w:bCs/>
                <w:i/>
                <w:iCs/>
              </w:rPr>
              <w:t xml:space="preserve">и методы </w:t>
            </w:r>
            <w:r w:rsidRPr="008B5F39">
              <w:rPr>
                <w:b/>
                <w:bCs/>
                <w:i/>
                <w:iCs/>
              </w:rPr>
              <w:t>педагогической науки</w:t>
            </w:r>
          </w:p>
          <w:p w:rsidR="00C30301" w:rsidRPr="008B5F39" w:rsidRDefault="00C30301" w:rsidP="00D540B6">
            <w:pPr>
              <w:contextualSpacing/>
            </w:pPr>
            <w:r w:rsidRPr="008B5F39">
              <w:t>1.Понятие о методологии педагогики и ее уровнях. 2.Методологические подходы развития ПВШ</w:t>
            </w:r>
          </w:p>
          <w:p w:rsidR="00C30301" w:rsidRPr="008B5F39" w:rsidRDefault="00C30301" w:rsidP="00D540B6">
            <w:pPr>
              <w:contextualSpacing/>
            </w:pPr>
            <w:r w:rsidRPr="008B5F39">
              <w:t>3.Методологические характеристики педагогического исследования</w:t>
            </w:r>
          </w:p>
          <w:p w:rsidR="00C30301" w:rsidRPr="008B5F39" w:rsidRDefault="00C30301" w:rsidP="00D540B6">
            <w:pPr>
              <w:contextualSpacing/>
            </w:pPr>
            <w:r w:rsidRPr="008B5F39">
              <w:t>4.Методы исследования в ПВШ</w:t>
            </w:r>
          </w:p>
          <w:p w:rsidR="00C30301" w:rsidRPr="008B5F39" w:rsidRDefault="00C30301" w:rsidP="00D540B6">
            <w:pPr>
              <w:widowControl w:val="0"/>
              <w:overflowPunct w:val="0"/>
              <w:autoSpaceDE w:val="0"/>
              <w:autoSpaceDN w:val="0"/>
              <w:adjustRightInd w:val="0"/>
              <w:ind w:right="119"/>
              <w:contextualSpacing/>
              <w:jc w:val="both"/>
              <w:rPr>
                <w:spacing w:val="6"/>
              </w:rPr>
            </w:pPr>
            <w:r w:rsidRPr="008B5F39">
              <w:rPr>
                <w:u w:val="single"/>
              </w:rPr>
              <w:t>Методология педагогики</w:t>
            </w:r>
            <w:r w:rsidRPr="008B5F39">
              <w:t xml:space="preserve"> - это наука о самой педагогике (что собой представляет эта наука, ее предмет, категории, закономерности ее развития  и др.), а также о том, как исследовать педагогическую реальность,  какими способами добывать педагогические знания. </w:t>
            </w:r>
          </w:p>
          <w:p w:rsidR="00C30301" w:rsidRPr="008B5F39" w:rsidRDefault="00C30301" w:rsidP="00D540B6">
            <w:pPr>
              <w:contextualSpacing/>
              <w:jc w:val="both"/>
            </w:pPr>
            <w:r w:rsidRPr="008B5F39">
              <w:t>Методологическая основа науки – это совокупность исходных идей (философских), которые лежат в основе исследования природных, общественных явлений и  решающим образом сказываются на теоретической интерпретации этих явлений.</w:t>
            </w:r>
          </w:p>
          <w:p w:rsidR="00C30301" w:rsidRPr="008B5F39" w:rsidRDefault="00C30301" w:rsidP="00D540B6">
            <w:pPr>
              <w:contextualSpacing/>
              <w:jc w:val="both"/>
            </w:pPr>
            <w:r w:rsidRPr="008B5F39">
              <w:t xml:space="preserve">В педагогике, как в любой другой науке, признано существование иерархии методологий и выделяются </w:t>
            </w:r>
            <w:r w:rsidRPr="008B5F39">
              <w:rPr>
                <w:bCs/>
              </w:rPr>
              <w:t>четыре уровня методологии педагогики</w:t>
            </w:r>
            <w:r w:rsidRPr="008B5F39">
              <w:t xml:space="preserve">: философская, общенаучная, конкретно-научная, технологическая. Методологическая основа педагогики высшей школы </w:t>
            </w:r>
            <w:r w:rsidRPr="008B5F39">
              <w:rPr>
                <w:bCs/>
              </w:rPr>
              <w:t>–</w:t>
            </w:r>
            <w:r w:rsidRPr="008B5F39">
              <w:t xml:space="preserve"> это система основополагающих, философски осмысленных положений, подходов, которые составляют стержень науки и влияют на ход ее развития. Под </w:t>
            </w:r>
            <w:proofErr w:type="spellStart"/>
            <w:r w:rsidRPr="008B5F39">
              <w:t>пед.исследованием</w:t>
            </w:r>
            <w:proofErr w:type="spellEnd"/>
            <w:r w:rsidRPr="008B5F39">
              <w:t xml:space="preserve"> понимают процесс и результат научной деятельности, направленной на получение общественно новых знаний о </w:t>
            </w:r>
            <w:r w:rsidRPr="008B5F39">
              <w:lastRenderedPageBreak/>
              <w:t xml:space="preserve">закономерностях обучения и воспитания, методике преподавания. Общепринято деление исследований на фундаментальные, прикладные и разработки. </w:t>
            </w:r>
          </w:p>
          <w:p w:rsidR="00C30301" w:rsidRPr="008B5F39" w:rsidRDefault="00C30301" w:rsidP="00D540B6">
            <w:pPr>
              <w:contextualSpacing/>
              <w:jc w:val="both"/>
            </w:pPr>
            <w:r w:rsidRPr="008B5F39">
              <w:t xml:space="preserve">С учетом характера </w:t>
            </w:r>
            <w:proofErr w:type="spellStart"/>
            <w:r w:rsidRPr="008B5F39">
              <w:t>пед</w:t>
            </w:r>
            <w:proofErr w:type="spellEnd"/>
            <w:r w:rsidRPr="008B5F39">
              <w:t>. исследования  можно разделить методы на три группы:</w:t>
            </w:r>
          </w:p>
          <w:p w:rsidR="00C30301" w:rsidRPr="008B5F39" w:rsidRDefault="00C30301" w:rsidP="00D540B6">
            <w:pPr>
              <w:contextualSpacing/>
              <w:jc w:val="both"/>
            </w:pPr>
            <w:r w:rsidRPr="008B5F39">
              <w:t>1.теоретические; 2.эмпирические; 3.экспериментальные</w:t>
            </w:r>
          </w:p>
          <w:p w:rsidR="00C30301" w:rsidRPr="008B5F39" w:rsidRDefault="00C30301" w:rsidP="00D540B6">
            <w:pPr>
              <w:contextualSpacing/>
              <w:rPr>
                <w:b/>
                <w:i/>
              </w:rPr>
            </w:pPr>
            <w:r w:rsidRPr="008B5F39">
              <w:rPr>
                <w:b/>
                <w:i/>
              </w:rPr>
              <w:t>Научно-педагогические исследования подразделяются на…</w:t>
            </w:r>
          </w:p>
          <w:p w:rsidR="00C30301" w:rsidRPr="008B5F39" w:rsidRDefault="00C30301" w:rsidP="00D540B6">
            <w:pPr>
              <w:contextualSpacing/>
            </w:pPr>
            <w:proofErr w:type="gramStart"/>
            <w:r w:rsidRPr="008B5F39">
              <w:t>А)прикладные</w:t>
            </w:r>
            <w:proofErr w:type="gramEnd"/>
            <w:r w:rsidRPr="008B5F39">
              <w:t>, разработки, фундаментальные</w:t>
            </w:r>
          </w:p>
          <w:p w:rsidR="00C30301" w:rsidRPr="008B5F39" w:rsidRDefault="00C30301" w:rsidP="00D540B6">
            <w:pPr>
              <w:contextualSpacing/>
            </w:pPr>
            <w:proofErr w:type="gramStart"/>
            <w:r w:rsidRPr="008B5F39">
              <w:t>В)теоретические</w:t>
            </w:r>
            <w:proofErr w:type="gramEnd"/>
            <w:r w:rsidRPr="008B5F39">
              <w:t>, социологические, методические</w:t>
            </w:r>
          </w:p>
          <w:p w:rsidR="00C30301" w:rsidRPr="008B5F39" w:rsidRDefault="00C30301" w:rsidP="00D540B6">
            <w:pPr>
              <w:contextualSpacing/>
            </w:pPr>
            <w:proofErr w:type="gramStart"/>
            <w:r w:rsidRPr="008B5F39">
              <w:t>С)дидактические</w:t>
            </w:r>
            <w:proofErr w:type="gramEnd"/>
            <w:r w:rsidRPr="008B5F39">
              <w:t>, обучающие, воспитательные</w:t>
            </w:r>
          </w:p>
          <w:p w:rsidR="00C30301" w:rsidRPr="008B5F39" w:rsidRDefault="00C30301" w:rsidP="00D540B6">
            <w:pPr>
              <w:contextualSpacing/>
            </w:pPr>
            <w:proofErr w:type="gramStart"/>
            <w:r w:rsidRPr="008B5F39">
              <w:t>Д)методические</w:t>
            </w:r>
            <w:proofErr w:type="gramEnd"/>
            <w:r w:rsidRPr="008B5F39">
              <w:t>, аналитические, прикладные</w:t>
            </w:r>
          </w:p>
          <w:p w:rsidR="00C30301" w:rsidRPr="008B5F39" w:rsidRDefault="00C30301" w:rsidP="00D540B6">
            <w:pPr>
              <w:contextualSpacing/>
            </w:pPr>
            <w:proofErr w:type="gramStart"/>
            <w:r w:rsidRPr="008B5F39">
              <w:t>Е)психологические</w:t>
            </w:r>
            <w:proofErr w:type="gramEnd"/>
            <w:r w:rsidRPr="008B5F39">
              <w:t>, дидактические, разработки</w:t>
            </w:r>
          </w:p>
          <w:p w:rsidR="00C30301" w:rsidRPr="008B5F39" w:rsidRDefault="00C30301" w:rsidP="00D540B6">
            <w:pPr>
              <w:contextualSpacing/>
              <w:rPr>
                <w:b/>
                <w:i/>
              </w:rPr>
            </w:pPr>
            <w:r w:rsidRPr="008B5F39">
              <w:rPr>
                <w:b/>
                <w:i/>
              </w:rPr>
              <w:t>Представление о результате научного исследования называется…</w:t>
            </w:r>
          </w:p>
          <w:p w:rsidR="00C30301" w:rsidRPr="008B5F39" w:rsidRDefault="00C30301" w:rsidP="00D540B6">
            <w:pPr>
              <w:contextualSpacing/>
            </w:pPr>
            <w:proofErr w:type="gramStart"/>
            <w:r w:rsidRPr="008B5F39">
              <w:t>А)объектом</w:t>
            </w:r>
            <w:proofErr w:type="gramEnd"/>
          </w:p>
          <w:p w:rsidR="00C30301" w:rsidRPr="008B5F39" w:rsidRDefault="00C30301" w:rsidP="00D540B6">
            <w:pPr>
              <w:contextualSpacing/>
            </w:pPr>
            <w:proofErr w:type="gramStart"/>
            <w:r w:rsidRPr="008B5F39">
              <w:t>В)целью</w:t>
            </w:r>
            <w:proofErr w:type="gramEnd"/>
          </w:p>
          <w:p w:rsidR="00C30301" w:rsidRPr="008B5F39" w:rsidRDefault="00C30301" w:rsidP="00D540B6">
            <w:pPr>
              <w:contextualSpacing/>
            </w:pPr>
            <w:proofErr w:type="gramStart"/>
            <w:r w:rsidRPr="008B5F39">
              <w:t>с)задачей</w:t>
            </w:r>
            <w:proofErr w:type="gramEnd"/>
          </w:p>
          <w:p w:rsidR="00C30301" w:rsidRPr="008B5F39" w:rsidRDefault="00C30301" w:rsidP="00D540B6">
            <w:pPr>
              <w:contextualSpacing/>
            </w:pPr>
            <w:proofErr w:type="gramStart"/>
            <w:r w:rsidRPr="008B5F39">
              <w:t>д)гипотезой</w:t>
            </w:r>
            <w:proofErr w:type="gramEnd"/>
          </w:p>
          <w:p w:rsidR="00C30301" w:rsidRPr="008B5F39" w:rsidRDefault="00C30301" w:rsidP="00D540B6">
            <w:pPr>
              <w:contextualSpacing/>
            </w:pPr>
            <w:proofErr w:type="gramStart"/>
            <w:r w:rsidRPr="008B5F39">
              <w:t>е)проблемой</w:t>
            </w:r>
            <w:proofErr w:type="gramEnd"/>
          </w:p>
          <w:p w:rsidR="00C30301" w:rsidRPr="008B5F39" w:rsidRDefault="00C30301" w:rsidP="00D540B6">
            <w:pPr>
              <w:contextualSpacing/>
              <w:rPr>
                <w:b/>
                <w:i/>
              </w:rPr>
            </w:pPr>
            <w:r w:rsidRPr="008B5F39">
              <w:rPr>
                <w:b/>
                <w:i/>
              </w:rPr>
              <w:t>8. Одним из методологических параметров педагогического исследования является…</w:t>
            </w:r>
          </w:p>
          <w:p w:rsidR="00C30301" w:rsidRPr="008B5F39" w:rsidRDefault="00C30301" w:rsidP="00D540B6">
            <w:pPr>
              <w:contextualSpacing/>
            </w:pPr>
            <w:r w:rsidRPr="008B5F39">
              <w:t>методы обучения</w:t>
            </w:r>
          </w:p>
          <w:p w:rsidR="00C30301" w:rsidRPr="008B5F39" w:rsidRDefault="00C30301" w:rsidP="00D540B6">
            <w:pPr>
              <w:contextualSpacing/>
            </w:pPr>
            <w:r w:rsidRPr="008B5F39">
              <w:t>субъект</w:t>
            </w:r>
          </w:p>
          <w:p w:rsidR="00C30301" w:rsidRPr="008B5F39" w:rsidRDefault="00C30301" w:rsidP="00D540B6">
            <w:pPr>
              <w:contextualSpacing/>
            </w:pPr>
            <w:r w:rsidRPr="008B5F39">
              <w:t xml:space="preserve">теория </w:t>
            </w:r>
          </w:p>
          <w:p w:rsidR="00C30301" w:rsidRPr="008B5F39" w:rsidRDefault="00C30301" w:rsidP="00D540B6">
            <w:pPr>
              <w:contextualSpacing/>
            </w:pPr>
            <w:r w:rsidRPr="008B5F39">
              <w:t>объект</w:t>
            </w:r>
          </w:p>
          <w:p w:rsidR="00C30301" w:rsidRPr="008B5F39" w:rsidRDefault="00C30301" w:rsidP="00D540B6">
            <w:pPr>
              <w:contextualSpacing/>
            </w:pPr>
            <w:r w:rsidRPr="008B5F39">
              <w:t>мониторинг</w:t>
            </w:r>
          </w:p>
          <w:p w:rsidR="00C30301" w:rsidRPr="008B5F39" w:rsidRDefault="00C30301" w:rsidP="00D540B6">
            <w:pPr>
              <w:contextualSpacing/>
              <w:jc w:val="both"/>
            </w:pPr>
            <w:r w:rsidRPr="008B5F39">
              <w:rPr>
                <w:b/>
                <w:iCs/>
              </w:rPr>
              <w:t xml:space="preserve">Подготовить </w:t>
            </w:r>
            <w:r w:rsidRPr="008B5F39">
              <w:rPr>
                <w:iCs/>
              </w:rPr>
              <w:t>таблицу</w:t>
            </w:r>
            <w:r w:rsidRPr="008B5F39">
              <w:t xml:space="preserve"> «Классификация методов ПВШ</w:t>
            </w:r>
            <w:proofErr w:type="gramStart"/>
            <w:r w:rsidRPr="008B5F39">
              <w:t>» ,</w:t>
            </w:r>
            <w:proofErr w:type="gramEnd"/>
            <w:r w:rsidRPr="008B5F39">
              <w:t xml:space="preserve"> «Уровни методологии»</w:t>
            </w:r>
          </w:p>
        </w:tc>
      </w:tr>
      <w:tr w:rsidR="00C30301" w:rsidRPr="008B5F39" w:rsidTr="00C30301">
        <w:tc>
          <w:tcPr>
            <w:tcW w:w="534" w:type="dxa"/>
          </w:tcPr>
          <w:p w:rsidR="00C30301" w:rsidRPr="008B5F39" w:rsidRDefault="00C30301" w:rsidP="00D540B6">
            <w:pPr>
              <w:jc w:val="center"/>
            </w:pPr>
            <w:r w:rsidRPr="008B5F39">
              <w:lastRenderedPageBreak/>
              <w:t>№ 4</w:t>
            </w:r>
          </w:p>
          <w:p w:rsidR="00C30301" w:rsidRPr="008B5F39" w:rsidRDefault="00C30301" w:rsidP="00D540B6">
            <w:pPr>
              <w:jc w:val="center"/>
              <w:rPr>
                <w:color w:val="FF0000"/>
              </w:rPr>
            </w:pPr>
            <w:r w:rsidRPr="008B5F39">
              <w:t>лекция</w:t>
            </w:r>
          </w:p>
        </w:tc>
        <w:tc>
          <w:tcPr>
            <w:tcW w:w="10064" w:type="dxa"/>
          </w:tcPr>
          <w:p w:rsidR="00C30301" w:rsidRPr="008B5F39" w:rsidRDefault="00C30301" w:rsidP="00D540B6">
            <w:pPr>
              <w:contextualSpacing/>
              <w:rPr>
                <w:b/>
                <w:bCs/>
                <w:i/>
                <w:iCs/>
              </w:rPr>
            </w:pPr>
            <w:r w:rsidRPr="008B5F39">
              <w:rPr>
                <w:b/>
                <w:bCs/>
                <w:i/>
                <w:iCs/>
              </w:rPr>
              <w:t>Развитие личности как педагогическая проблема</w:t>
            </w:r>
          </w:p>
          <w:p w:rsidR="00C30301" w:rsidRPr="008B5F39" w:rsidRDefault="00C30301" w:rsidP="00D540B6">
            <w:pPr>
              <w:shd w:val="clear" w:color="auto" w:fill="FFFFFF"/>
              <w:ind w:right="1094"/>
              <w:contextualSpacing/>
              <w:rPr>
                <w:bCs/>
                <w:spacing w:val="-16"/>
              </w:rPr>
            </w:pPr>
            <w:r w:rsidRPr="008B5F39">
              <w:rPr>
                <w:bCs/>
                <w:spacing w:val="-13"/>
              </w:rPr>
              <w:t xml:space="preserve">1.Биологическое и </w:t>
            </w:r>
            <w:proofErr w:type="gramStart"/>
            <w:r w:rsidRPr="008B5F39">
              <w:rPr>
                <w:bCs/>
                <w:spacing w:val="-13"/>
              </w:rPr>
              <w:t xml:space="preserve">социальное  </w:t>
            </w:r>
            <w:r w:rsidRPr="008B5F39">
              <w:rPr>
                <w:bCs/>
                <w:spacing w:val="-16"/>
              </w:rPr>
              <w:t>в</w:t>
            </w:r>
            <w:proofErr w:type="gramEnd"/>
            <w:r w:rsidRPr="008B5F39">
              <w:rPr>
                <w:bCs/>
                <w:spacing w:val="-16"/>
              </w:rPr>
              <w:t xml:space="preserve"> развитии   и формировании  личности</w:t>
            </w:r>
          </w:p>
          <w:p w:rsidR="00C30301" w:rsidRPr="008B5F39" w:rsidRDefault="00C30301" w:rsidP="00D540B6">
            <w:pPr>
              <w:shd w:val="clear" w:color="auto" w:fill="FFFFFF"/>
              <w:spacing w:before="288"/>
              <w:contextualSpacing/>
            </w:pPr>
            <w:r w:rsidRPr="008B5F39">
              <w:rPr>
                <w:bCs/>
                <w:spacing w:val="-16"/>
              </w:rPr>
              <w:t>2.</w:t>
            </w:r>
            <w:r w:rsidRPr="008B5F39">
              <w:rPr>
                <w:bCs/>
                <w:spacing w:val="-14"/>
              </w:rPr>
              <w:t xml:space="preserve"> Движущие силы и основные закономерности развития личности</w:t>
            </w:r>
          </w:p>
          <w:p w:rsidR="00C30301" w:rsidRPr="008B5F39" w:rsidRDefault="00C30301" w:rsidP="00D540B6">
            <w:pPr>
              <w:tabs>
                <w:tab w:val="left" w:pos="9072"/>
              </w:tabs>
              <w:ind w:right="142"/>
              <w:contextualSpacing/>
              <w:jc w:val="both"/>
            </w:pPr>
            <w:r w:rsidRPr="008B5F39">
              <w:t>3.Основные факторы, влияющие на формирование личности.</w:t>
            </w:r>
          </w:p>
          <w:p w:rsidR="00C30301" w:rsidRPr="008B5F39" w:rsidRDefault="00C30301" w:rsidP="00D540B6">
            <w:pPr>
              <w:shd w:val="clear" w:color="auto" w:fill="FFFFFF"/>
              <w:spacing w:before="101"/>
              <w:ind w:left="43" w:firstLine="278"/>
              <w:contextualSpacing/>
              <w:jc w:val="both"/>
            </w:pPr>
            <w:r w:rsidRPr="008B5F39">
              <w:t>Для педагогики необходимо изучить и выявить</w:t>
            </w:r>
            <w:r w:rsidRPr="008B5F39">
              <w:rPr>
                <w:spacing w:val="-2"/>
              </w:rPr>
              <w:t xml:space="preserve"> </w:t>
            </w:r>
            <w:r w:rsidRPr="008B5F39">
              <w:rPr>
                <w:spacing w:val="-10"/>
              </w:rPr>
              <w:t xml:space="preserve">наиболее </w:t>
            </w:r>
            <w:r w:rsidRPr="008B5F39">
              <w:rPr>
                <w:b/>
                <w:spacing w:val="-10"/>
              </w:rPr>
              <w:t xml:space="preserve">эффективные </w:t>
            </w:r>
            <w:r w:rsidRPr="008B5F39">
              <w:rPr>
                <w:bCs/>
                <w:i/>
                <w:iCs/>
                <w:spacing w:val="-10"/>
              </w:rPr>
              <w:t xml:space="preserve">условия </w:t>
            </w:r>
            <w:r w:rsidRPr="008B5F39">
              <w:rPr>
                <w:spacing w:val="-10"/>
              </w:rPr>
              <w:t xml:space="preserve">для </w:t>
            </w:r>
            <w:r w:rsidRPr="008B5F39">
              <w:rPr>
                <w:spacing w:val="-6"/>
              </w:rPr>
              <w:t>формирования и социализации личности в процессе обучения и воспитания и</w:t>
            </w:r>
            <w:r w:rsidRPr="008B5F39">
              <w:t xml:space="preserve"> роль самой личности в этом процессе. </w:t>
            </w:r>
            <w:proofErr w:type="gramStart"/>
            <w:r w:rsidRPr="008B5F39">
              <w:t>Когда  говорят</w:t>
            </w:r>
            <w:proofErr w:type="gramEnd"/>
            <w:r w:rsidRPr="008B5F39">
              <w:t xml:space="preserve"> о человеке, то используют  родственные </w:t>
            </w:r>
            <w:proofErr w:type="spellStart"/>
            <w:r w:rsidRPr="008B5F39">
              <w:t>категории:человек,индивид</w:t>
            </w:r>
            <w:proofErr w:type="spellEnd"/>
            <w:r w:rsidRPr="008B5F39">
              <w:t xml:space="preserve">, личность, индивидуальность. </w:t>
            </w:r>
            <w:r w:rsidRPr="008B5F39">
              <w:rPr>
                <w:bCs/>
              </w:rPr>
              <w:t xml:space="preserve">Человек развивается, формируется, воспитывается. </w:t>
            </w:r>
            <w:r w:rsidRPr="008B5F39">
              <w:t>С точки зрения философии «развитие» - это</w:t>
            </w:r>
            <w:r w:rsidRPr="008B5F39">
              <w:rPr>
                <w:spacing w:val="-7"/>
              </w:rPr>
              <w:t xml:space="preserve"> универсальное общее</w:t>
            </w:r>
            <w:r w:rsidRPr="008B5F39">
              <w:t xml:space="preserve"> свойство природы, общества и человека. Понятия «развитие, «формирование», «воспитание» близки по значению, но не тождественны. </w:t>
            </w:r>
            <w:r w:rsidRPr="008B5F39">
              <w:rPr>
                <w:spacing w:val="-3"/>
              </w:rPr>
              <w:t>Движущими силами развития личности являются противоречия, внут</w:t>
            </w:r>
            <w:r w:rsidRPr="008B5F39">
              <w:rPr>
                <w:spacing w:val="-3"/>
              </w:rPr>
              <w:softHyphen/>
            </w:r>
            <w:r w:rsidRPr="008B5F39">
              <w:rPr>
                <w:spacing w:val="-9"/>
              </w:rPr>
              <w:t xml:space="preserve">ренне присущие этому процессу. </w:t>
            </w:r>
            <w:r w:rsidRPr="008B5F39">
              <w:rPr>
                <w:spacing w:val="-5"/>
              </w:rPr>
              <w:t xml:space="preserve">На формирование человеческой личности оказывают влияние </w:t>
            </w:r>
            <w:r w:rsidRPr="008B5F39">
              <w:rPr>
                <w:i/>
                <w:iCs/>
                <w:spacing w:val="-5"/>
              </w:rPr>
              <w:t xml:space="preserve">внешние </w:t>
            </w:r>
            <w:r w:rsidRPr="008B5F39">
              <w:rPr>
                <w:spacing w:val="-5"/>
              </w:rPr>
              <w:t xml:space="preserve">и </w:t>
            </w:r>
            <w:r w:rsidRPr="008B5F39">
              <w:rPr>
                <w:i/>
                <w:iCs/>
                <w:spacing w:val="-7"/>
              </w:rPr>
              <w:t xml:space="preserve">внутренние, биологические </w:t>
            </w:r>
            <w:r w:rsidRPr="008B5F39">
              <w:rPr>
                <w:spacing w:val="-7"/>
              </w:rPr>
              <w:t xml:space="preserve">и </w:t>
            </w:r>
            <w:r w:rsidRPr="008B5F39">
              <w:rPr>
                <w:i/>
                <w:iCs/>
                <w:spacing w:val="-7"/>
              </w:rPr>
              <w:t xml:space="preserve">социальные факторы. </w:t>
            </w:r>
            <w:r w:rsidRPr="008B5F39">
              <w:rPr>
                <w:iCs/>
                <w:spacing w:val="-7"/>
              </w:rPr>
              <w:t xml:space="preserve">Фактор </w:t>
            </w:r>
            <w:r w:rsidRPr="008B5F39">
              <w:rPr>
                <w:spacing w:val="-7"/>
              </w:rPr>
              <w:t xml:space="preserve">(от лат. </w:t>
            </w:r>
            <w:r w:rsidRPr="008B5F39">
              <w:rPr>
                <w:iCs/>
                <w:spacing w:val="-7"/>
                <w:lang w:val="en-US"/>
              </w:rPr>
              <w:t>factor</w:t>
            </w:r>
            <w:r w:rsidRPr="008B5F39">
              <w:rPr>
                <w:iCs/>
                <w:spacing w:val="-7"/>
              </w:rPr>
              <w:t xml:space="preserve"> </w:t>
            </w:r>
            <w:r w:rsidRPr="008B5F39">
              <w:rPr>
                <w:spacing w:val="-7"/>
              </w:rPr>
              <w:t>-</w:t>
            </w:r>
            <w:r w:rsidRPr="008B5F39">
              <w:rPr>
                <w:spacing w:val="-1"/>
              </w:rPr>
              <w:t xml:space="preserve">делающий, производящий) – </w:t>
            </w:r>
            <w:proofErr w:type="gramStart"/>
            <w:r w:rsidRPr="008B5F39">
              <w:rPr>
                <w:spacing w:val="-1"/>
              </w:rPr>
              <w:t>движущая  сила</w:t>
            </w:r>
            <w:proofErr w:type="gramEnd"/>
            <w:r w:rsidRPr="008B5F39">
              <w:rPr>
                <w:spacing w:val="-1"/>
              </w:rPr>
              <w:t>, причина какого-либо про</w:t>
            </w:r>
            <w:r w:rsidRPr="008B5F39">
              <w:rPr>
                <w:spacing w:val="-1"/>
              </w:rPr>
              <w:softHyphen/>
            </w:r>
            <w:r w:rsidRPr="008B5F39">
              <w:t>цесса, явления (С. И. Ожегов).</w:t>
            </w:r>
          </w:p>
          <w:p w:rsidR="00C30301" w:rsidRPr="008B5F39" w:rsidRDefault="00C30301" w:rsidP="00D540B6">
            <w:pPr>
              <w:contextualSpacing/>
              <w:rPr>
                <w:b/>
                <w:i/>
              </w:rPr>
            </w:pPr>
            <w:r w:rsidRPr="008B5F39">
              <w:rPr>
                <w:b/>
                <w:i/>
              </w:rPr>
              <w:t>17. Развитие:</w:t>
            </w:r>
          </w:p>
          <w:p w:rsidR="00C30301" w:rsidRPr="008B5F39" w:rsidRDefault="00C30301" w:rsidP="00D540B6">
            <w:pPr>
              <w:contextualSpacing/>
            </w:pPr>
            <w:proofErr w:type="gramStart"/>
            <w:r w:rsidRPr="008B5F39">
              <w:t>А)накопление</w:t>
            </w:r>
            <w:proofErr w:type="gramEnd"/>
            <w:r w:rsidRPr="008B5F39">
              <w:t xml:space="preserve"> количественных изменений в организме человека.</w:t>
            </w:r>
          </w:p>
          <w:p w:rsidR="00C30301" w:rsidRPr="008B5F39" w:rsidRDefault="00C30301" w:rsidP="00D540B6">
            <w:pPr>
              <w:contextualSpacing/>
            </w:pPr>
            <w:r w:rsidRPr="008B5F39">
              <w:t>В) Уничтожение старого и возникновение нового.</w:t>
            </w:r>
          </w:p>
          <w:p w:rsidR="00C30301" w:rsidRPr="008B5F39" w:rsidRDefault="00C30301" w:rsidP="00D540B6">
            <w:pPr>
              <w:contextualSpacing/>
            </w:pPr>
            <w:r w:rsidRPr="008B5F39">
              <w:t>С) Становление человека как социального существа, которое происходит в процессе жизни и деятельности.</w:t>
            </w:r>
          </w:p>
          <w:p w:rsidR="00C30301" w:rsidRPr="008B5F39" w:rsidRDefault="00C30301" w:rsidP="00D540B6">
            <w:pPr>
              <w:contextualSpacing/>
            </w:pPr>
            <w:r w:rsidRPr="008B5F39">
              <w:rPr>
                <w:lang w:val="en-US"/>
              </w:rPr>
              <w:t>D</w:t>
            </w:r>
            <w:r w:rsidRPr="008B5F39">
              <w:t>) Количественные и качественные изменения   в человеке, происходящие во времени под воздействием различных факторов.</w:t>
            </w:r>
          </w:p>
          <w:p w:rsidR="00C30301" w:rsidRPr="008B5F39" w:rsidRDefault="00C30301" w:rsidP="00D540B6">
            <w:pPr>
              <w:shd w:val="clear" w:color="auto" w:fill="FFFFFF"/>
              <w:spacing w:before="101"/>
              <w:contextualSpacing/>
              <w:jc w:val="both"/>
            </w:pPr>
            <w:r w:rsidRPr="008B5F39">
              <w:t>Е) Целенаправленный процесс формирования у людей заданных качеств</w:t>
            </w:r>
          </w:p>
          <w:p w:rsidR="00C30301" w:rsidRPr="008B5F39" w:rsidRDefault="00C30301" w:rsidP="00D540B6">
            <w:pPr>
              <w:rPr>
                <w:b/>
                <w:i/>
              </w:rPr>
            </w:pPr>
            <w:r w:rsidRPr="008B5F39">
              <w:rPr>
                <w:b/>
                <w:i/>
              </w:rPr>
              <w:t>Какие факторы влияют на формирование личности человека:</w:t>
            </w:r>
          </w:p>
          <w:p w:rsidR="00C30301" w:rsidRPr="008B5F39" w:rsidRDefault="00C30301" w:rsidP="00D540B6">
            <w:r w:rsidRPr="008B5F39">
              <w:t>А) Природа</w:t>
            </w:r>
          </w:p>
          <w:p w:rsidR="00C30301" w:rsidRPr="008B5F39" w:rsidRDefault="00C30301" w:rsidP="00D540B6">
            <w:r w:rsidRPr="008B5F39">
              <w:t>В) Политика правящих классов</w:t>
            </w:r>
          </w:p>
          <w:p w:rsidR="00C30301" w:rsidRPr="008B5F39" w:rsidRDefault="00C30301" w:rsidP="00D540B6">
            <w:r w:rsidRPr="008B5F39">
              <w:t>С) Среда, наследственность, воспитание</w:t>
            </w:r>
          </w:p>
          <w:p w:rsidR="00C30301" w:rsidRPr="008B5F39" w:rsidRDefault="00C30301" w:rsidP="00D540B6">
            <w:r w:rsidRPr="008B5F39">
              <w:rPr>
                <w:lang w:val="en-US"/>
              </w:rPr>
              <w:t>D</w:t>
            </w:r>
            <w:r w:rsidRPr="008B5F39">
              <w:t>) Потребности общества</w:t>
            </w:r>
          </w:p>
          <w:p w:rsidR="00C30301" w:rsidRPr="008B5F39" w:rsidRDefault="00C30301" w:rsidP="00D540B6">
            <w:r w:rsidRPr="008B5F39">
              <w:t>Е) Интересы личности</w:t>
            </w:r>
          </w:p>
          <w:p w:rsidR="00C30301" w:rsidRPr="008B5F39" w:rsidRDefault="00C30301" w:rsidP="00D540B6">
            <w:pPr>
              <w:rPr>
                <w:b/>
              </w:rPr>
            </w:pPr>
            <w:r w:rsidRPr="008B5F39">
              <w:rPr>
                <w:b/>
              </w:rPr>
              <w:t>22. Понятие «деятельность» трактуется как:</w:t>
            </w:r>
          </w:p>
          <w:p w:rsidR="00C30301" w:rsidRPr="008B5F39" w:rsidRDefault="00C30301" w:rsidP="00D540B6">
            <w:r w:rsidRPr="008B5F39">
              <w:t>А) Действие</w:t>
            </w:r>
          </w:p>
          <w:p w:rsidR="00C30301" w:rsidRPr="008B5F39" w:rsidRDefault="00C30301" w:rsidP="00D540B6">
            <w:r w:rsidRPr="008B5F39">
              <w:t>В) Отношение</w:t>
            </w:r>
          </w:p>
          <w:p w:rsidR="00C30301" w:rsidRPr="008B5F39" w:rsidRDefault="00C30301" w:rsidP="00D540B6">
            <w:r w:rsidRPr="008B5F39">
              <w:t>С) Активность</w:t>
            </w:r>
          </w:p>
          <w:p w:rsidR="00C30301" w:rsidRPr="008B5F39" w:rsidRDefault="00C30301" w:rsidP="00D540B6">
            <w:r w:rsidRPr="008B5F39">
              <w:rPr>
                <w:lang w:val="en-US"/>
              </w:rPr>
              <w:t>D</w:t>
            </w:r>
            <w:r w:rsidRPr="008B5F39">
              <w:t>) Поведение</w:t>
            </w:r>
          </w:p>
          <w:p w:rsidR="00C30301" w:rsidRPr="008B5F39" w:rsidRDefault="00C30301" w:rsidP="00D540B6">
            <w:r w:rsidRPr="008B5F39">
              <w:lastRenderedPageBreak/>
              <w:t>Е) Операция</w:t>
            </w:r>
          </w:p>
          <w:p w:rsidR="00C30301" w:rsidRPr="008B5F39" w:rsidRDefault="00C30301" w:rsidP="00D540B6">
            <w:pPr>
              <w:tabs>
                <w:tab w:val="left" w:pos="9072"/>
              </w:tabs>
              <w:ind w:right="142"/>
              <w:contextualSpacing/>
              <w:jc w:val="both"/>
            </w:pPr>
            <w:r w:rsidRPr="008B5F39">
              <w:t>Написать эссе на тему «Индивидом рождаются, личностью становятся, индивидуальность отстаивают»</w:t>
            </w:r>
          </w:p>
        </w:tc>
      </w:tr>
      <w:tr w:rsidR="00C30301" w:rsidRPr="008B5F39" w:rsidTr="00C30301">
        <w:tc>
          <w:tcPr>
            <w:tcW w:w="534" w:type="dxa"/>
          </w:tcPr>
          <w:p w:rsidR="00C30301" w:rsidRPr="008B5F39" w:rsidRDefault="00C30301" w:rsidP="00D540B6">
            <w:pPr>
              <w:jc w:val="center"/>
            </w:pPr>
            <w:r w:rsidRPr="008B5F39">
              <w:lastRenderedPageBreak/>
              <w:t>№ 5</w:t>
            </w:r>
          </w:p>
          <w:p w:rsidR="00C30301" w:rsidRPr="008B5F39" w:rsidRDefault="00C30301" w:rsidP="00D540B6">
            <w:pPr>
              <w:jc w:val="center"/>
              <w:rPr>
                <w:color w:val="FF0000"/>
              </w:rPr>
            </w:pPr>
            <w:r w:rsidRPr="008B5F39">
              <w:t>лекция</w:t>
            </w:r>
          </w:p>
        </w:tc>
        <w:tc>
          <w:tcPr>
            <w:tcW w:w="10064" w:type="dxa"/>
          </w:tcPr>
          <w:p w:rsidR="00C30301" w:rsidRPr="008B5F39" w:rsidRDefault="00C30301" w:rsidP="00D540B6">
            <w:pPr>
              <w:contextualSpacing/>
              <w:rPr>
                <w:b/>
                <w:i/>
              </w:rPr>
            </w:pPr>
            <w:r w:rsidRPr="008B5F39">
              <w:rPr>
                <w:b/>
                <w:i/>
              </w:rPr>
              <w:t>Педагогический процесс как объект деятельности преподавателя вуза</w:t>
            </w:r>
          </w:p>
          <w:p w:rsidR="00C30301" w:rsidRPr="008B5F39" w:rsidRDefault="00C30301" w:rsidP="00D540B6">
            <w:pPr>
              <w:spacing w:after="200"/>
              <w:contextualSpacing/>
            </w:pPr>
            <w:r w:rsidRPr="008B5F39">
              <w:t>1.Понятие и структура педагогического процесса</w:t>
            </w:r>
          </w:p>
          <w:p w:rsidR="00C30301" w:rsidRPr="008B5F39" w:rsidRDefault="00C30301" w:rsidP="00D540B6">
            <w:pPr>
              <w:spacing w:after="200"/>
              <w:contextualSpacing/>
              <w:rPr>
                <w:shd w:val="clear" w:color="auto" w:fill="FFFFFF"/>
              </w:rPr>
            </w:pPr>
            <w:r w:rsidRPr="008B5F39">
              <w:rPr>
                <w:shd w:val="clear" w:color="auto" w:fill="FFFFFF"/>
              </w:rPr>
              <w:t>2.Противоречия как движущие силы педагогического процесса</w:t>
            </w:r>
          </w:p>
          <w:p w:rsidR="00C30301" w:rsidRPr="008B5F39" w:rsidRDefault="00C30301" w:rsidP="00D540B6">
            <w:pPr>
              <w:spacing w:after="200"/>
              <w:contextualSpacing/>
              <w:rPr>
                <w:shd w:val="clear" w:color="auto" w:fill="FFFFFF"/>
              </w:rPr>
            </w:pPr>
            <w:r w:rsidRPr="008B5F39">
              <w:rPr>
                <w:shd w:val="clear" w:color="auto" w:fill="FFFFFF"/>
              </w:rPr>
              <w:t>3.Законы и закономерности педагогического процесса</w:t>
            </w:r>
          </w:p>
          <w:p w:rsidR="00C30301" w:rsidRPr="008B5F39" w:rsidRDefault="00C30301" w:rsidP="00D540B6">
            <w:pPr>
              <w:spacing w:after="200"/>
              <w:contextualSpacing/>
              <w:rPr>
                <w:shd w:val="clear" w:color="auto" w:fill="FFFFFF"/>
              </w:rPr>
            </w:pPr>
            <w:r w:rsidRPr="008B5F39">
              <w:rPr>
                <w:shd w:val="clear" w:color="auto" w:fill="FFFFFF"/>
              </w:rPr>
              <w:t>4.Воспитательные механизмы педагогического процесса</w:t>
            </w:r>
          </w:p>
          <w:p w:rsidR="00C30301" w:rsidRPr="008B5F39" w:rsidRDefault="00C30301" w:rsidP="00D540B6">
            <w:pPr>
              <w:spacing w:after="200"/>
              <w:contextualSpacing/>
              <w:rPr>
                <w:shd w:val="clear" w:color="auto" w:fill="FFFFFF"/>
              </w:rPr>
            </w:pPr>
            <w:r w:rsidRPr="008B5F39">
              <w:rPr>
                <w:shd w:val="clear" w:color="auto" w:fill="FFFFFF"/>
              </w:rPr>
              <w:t>5.Основные характеристики педагогического процесса</w:t>
            </w:r>
          </w:p>
          <w:p w:rsidR="00C30301" w:rsidRPr="008B5F39" w:rsidRDefault="00C30301" w:rsidP="00D540B6">
            <w:pPr>
              <w:shd w:val="clear" w:color="auto" w:fill="FFFFFF"/>
              <w:contextualSpacing/>
              <w:jc w:val="both"/>
              <w:rPr>
                <w:bCs/>
                <w:color w:val="000000"/>
                <w:w w:val="103"/>
              </w:rPr>
            </w:pPr>
            <w:r w:rsidRPr="008B5F39">
              <w:rPr>
                <w:bCs/>
                <w:color w:val="000000"/>
                <w:spacing w:val="-1"/>
                <w:w w:val="101"/>
              </w:rPr>
              <w:t xml:space="preserve">Для реализации воспитания общество специально организует педагогический процесс в условиях разных образовательных организаций. </w:t>
            </w:r>
            <w:proofErr w:type="gramStart"/>
            <w:r w:rsidRPr="008B5F39">
              <w:rPr>
                <w:color w:val="000000"/>
                <w:spacing w:val="-2"/>
                <w:w w:val="104"/>
              </w:rPr>
              <w:t>Педагогический  процесс</w:t>
            </w:r>
            <w:proofErr w:type="gramEnd"/>
            <w:r w:rsidRPr="008B5F39">
              <w:rPr>
                <w:color w:val="000000"/>
                <w:spacing w:val="-2"/>
                <w:w w:val="104"/>
              </w:rPr>
              <w:t xml:space="preserve"> как разновидность социальной системы «человек-человек» и целостный объект  имеет свои специфические особенности</w:t>
            </w:r>
            <w:r w:rsidRPr="008B5F39">
              <w:rPr>
                <w:bCs/>
              </w:rPr>
              <w:t xml:space="preserve">: </w:t>
            </w:r>
            <w:r w:rsidRPr="008B5F39">
              <w:rPr>
                <w:color w:val="000000"/>
                <w:spacing w:val="-5"/>
                <w:w w:val="106"/>
              </w:rPr>
              <w:t>-относится к системам социальным и  существует за счет взаимодействия людей и др.</w:t>
            </w:r>
            <w:r w:rsidRPr="008B5F39">
              <w:rPr>
                <w:bCs/>
              </w:rPr>
              <w:t xml:space="preserve"> Основными компонентами ЦПП являются люди, составляющие систему «педагоги </w:t>
            </w:r>
            <w:proofErr w:type="spellStart"/>
            <w:r w:rsidRPr="008B5F39">
              <w:rPr>
                <w:bCs/>
              </w:rPr>
              <w:t>иобучающиеся</w:t>
            </w:r>
            <w:proofErr w:type="spellEnd"/>
            <w:r w:rsidRPr="008B5F39">
              <w:rPr>
                <w:bCs/>
              </w:rPr>
              <w:t xml:space="preserve">» и элементы их деятельности. </w:t>
            </w:r>
            <w:r w:rsidRPr="008B5F39">
              <w:rPr>
                <w:bCs/>
                <w:color w:val="000000"/>
                <w:w w:val="103"/>
              </w:rPr>
              <w:t>В педагогическом процессе имеются разные противоречия,</w:t>
            </w:r>
          </w:p>
          <w:p w:rsidR="00C30301" w:rsidRPr="008B5F39" w:rsidRDefault="00C30301" w:rsidP="00D540B6">
            <w:pPr>
              <w:contextualSpacing/>
              <w:jc w:val="both"/>
              <w:rPr>
                <w:i/>
                <w:iCs/>
                <w:color w:val="000000"/>
                <w:spacing w:val="-3"/>
              </w:rPr>
            </w:pPr>
            <w:r w:rsidRPr="008B5F39">
              <w:rPr>
                <w:bCs/>
                <w:color w:val="000000"/>
                <w:w w:val="103"/>
              </w:rPr>
              <w:t xml:space="preserve">существенными являются </w:t>
            </w:r>
            <w:r w:rsidRPr="008B5F39">
              <w:rPr>
                <w:bCs/>
                <w:color w:val="000000"/>
                <w:spacing w:val="-2"/>
                <w:w w:val="103"/>
              </w:rPr>
              <w:t>противоречия развивающейся личности,</w:t>
            </w:r>
            <w:r w:rsidRPr="008B5F39">
              <w:rPr>
                <w:bCs/>
                <w:color w:val="000000"/>
                <w:w w:val="103"/>
              </w:rPr>
              <w:t xml:space="preserve"> </w:t>
            </w:r>
            <w:r w:rsidRPr="008B5F39">
              <w:rPr>
                <w:bCs/>
                <w:color w:val="000000"/>
                <w:spacing w:val="-2"/>
                <w:w w:val="103"/>
              </w:rPr>
              <w:t xml:space="preserve">противоречия развития коллектива обучающихся. </w:t>
            </w:r>
            <w:r w:rsidRPr="008B5F39">
              <w:rPr>
                <w:color w:val="000000"/>
                <w:w w:val="104"/>
              </w:rPr>
              <w:t>Системное представление педагогического процесса как объекта профессиональной деятельности,  его построение связано со знанием учителем основных законов и закономерностей.</w:t>
            </w:r>
            <w:r w:rsidRPr="008B5F39">
              <w:rPr>
                <w:color w:val="000000"/>
              </w:rPr>
              <w:t xml:space="preserve">   </w:t>
            </w:r>
            <w:r w:rsidRPr="008B5F39">
              <w:rPr>
                <w:bCs/>
                <w:color w:val="000000"/>
                <w:spacing w:val="-3"/>
              </w:rPr>
              <w:t xml:space="preserve">Педагогический процесс подчиняется </w:t>
            </w:r>
            <w:r w:rsidRPr="008B5F39">
              <w:rPr>
                <w:bCs/>
                <w:color w:val="000000"/>
                <w:spacing w:val="-1"/>
                <w:w w:val="104"/>
              </w:rPr>
              <w:t>закономер</w:t>
            </w:r>
            <w:r w:rsidRPr="008B5F39">
              <w:rPr>
                <w:bCs/>
                <w:color w:val="000000"/>
                <w:spacing w:val="-3"/>
                <w:w w:val="104"/>
              </w:rPr>
              <w:t xml:space="preserve">ностям: </w:t>
            </w:r>
            <w:r w:rsidRPr="008B5F39">
              <w:rPr>
                <w:bCs/>
                <w:color w:val="000000"/>
                <w:w w:val="104"/>
              </w:rPr>
              <w:t>ЦПП учебного заведения обусловлен социально-</w:t>
            </w:r>
            <w:r w:rsidRPr="008B5F39">
              <w:rPr>
                <w:bCs/>
                <w:color w:val="000000"/>
                <w:spacing w:val="-2"/>
                <w:w w:val="104"/>
              </w:rPr>
              <w:t>экономическими потребностями общества,</w:t>
            </w:r>
            <w:r w:rsidRPr="008B5F39">
              <w:rPr>
                <w:bCs/>
                <w:color w:val="000000"/>
                <w:spacing w:val="-1"/>
                <w:w w:val="104"/>
              </w:rPr>
              <w:t xml:space="preserve"> целенаправленность педагогического процесса отражает цели</w:t>
            </w:r>
            <w:r w:rsidRPr="008B5F39">
              <w:rPr>
                <w:color w:val="000000"/>
                <w:spacing w:val="-1"/>
                <w:w w:val="104"/>
              </w:rPr>
              <w:t xml:space="preserve"> обще</w:t>
            </w:r>
            <w:r w:rsidRPr="008B5F39">
              <w:rPr>
                <w:color w:val="000000"/>
                <w:w w:val="104"/>
              </w:rPr>
              <w:t>ства и</w:t>
            </w:r>
            <w:r w:rsidRPr="008B5F39">
              <w:rPr>
                <w:b/>
                <w:color w:val="000000"/>
                <w:w w:val="104"/>
              </w:rPr>
              <w:t xml:space="preserve"> </w:t>
            </w:r>
            <w:r w:rsidRPr="008B5F39">
              <w:rPr>
                <w:color w:val="000000"/>
                <w:w w:val="104"/>
              </w:rPr>
              <w:t>др.</w:t>
            </w:r>
            <w:r w:rsidRPr="008B5F39">
              <w:rPr>
                <w:color w:val="000000"/>
              </w:rPr>
              <w:t xml:space="preserve"> </w:t>
            </w:r>
            <w:r w:rsidRPr="008B5F39">
              <w:rPr>
                <w:bCs/>
                <w:color w:val="000000"/>
                <w:spacing w:val="-5"/>
                <w:w w:val="108"/>
              </w:rPr>
              <w:t xml:space="preserve"> </w:t>
            </w:r>
            <w:r w:rsidRPr="008B5F39">
              <w:rPr>
                <w:color w:val="000000"/>
                <w:w w:val="105"/>
              </w:rPr>
              <w:t xml:space="preserve">Большой воспитательный потенциал заложен </w:t>
            </w:r>
            <w:r w:rsidRPr="008B5F39">
              <w:rPr>
                <w:b/>
                <w:color w:val="000000"/>
                <w:w w:val="105"/>
              </w:rPr>
              <w:t xml:space="preserve">в </w:t>
            </w:r>
            <w:r w:rsidRPr="008B5F39">
              <w:rPr>
                <w:b/>
                <w:color w:val="000000"/>
                <w:w w:val="110"/>
              </w:rPr>
              <w:t>отношениях</w:t>
            </w:r>
            <w:r w:rsidRPr="008B5F39">
              <w:rPr>
                <w:color w:val="000000"/>
                <w:w w:val="110"/>
              </w:rPr>
              <w:t>, которые складываются в результате взаимодействия всех участников педагогического процесса:</w:t>
            </w:r>
            <w:r w:rsidRPr="008B5F39">
              <w:t xml:space="preserve"> преподавателей с студентами, родителями, общественностью; взаимодействия студентов между собой, с предметами материальной и духовной культуры и т.д.</w:t>
            </w:r>
          </w:p>
          <w:p w:rsidR="00C30301" w:rsidRPr="008B5F39" w:rsidRDefault="00C30301" w:rsidP="00D540B6">
            <w:pPr>
              <w:contextualSpacing/>
              <w:jc w:val="both"/>
              <w:rPr>
                <w:b/>
              </w:rPr>
            </w:pPr>
            <w:r w:rsidRPr="008B5F39">
              <w:rPr>
                <w:b/>
              </w:rPr>
              <w:t xml:space="preserve"> </w:t>
            </w:r>
            <w:proofErr w:type="gramStart"/>
            <w:r w:rsidRPr="008B5F39">
              <w:rPr>
                <w:b/>
              </w:rPr>
              <w:t>Педагогический  процесс</w:t>
            </w:r>
            <w:proofErr w:type="gramEnd"/>
            <w:r w:rsidRPr="008B5F39">
              <w:rPr>
                <w:b/>
              </w:rPr>
              <w:t xml:space="preserve"> относится к системе : </w:t>
            </w:r>
          </w:p>
          <w:p w:rsidR="00C30301" w:rsidRPr="008B5F39" w:rsidRDefault="00C30301" w:rsidP="00D540B6">
            <w:pPr>
              <w:contextualSpacing/>
              <w:jc w:val="both"/>
            </w:pPr>
            <w:r w:rsidRPr="008B5F39">
              <w:t>А) “человек-природа”</w:t>
            </w:r>
          </w:p>
          <w:p w:rsidR="00C30301" w:rsidRPr="008B5F39" w:rsidRDefault="00C30301" w:rsidP="00D540B6">
            <w:pPr>
              <w:contextualSpacing/>
              <w:jc w:val="both"/>
            </w:pPr>
            <w:r w:rsidRPr="008B5F39">
              <w:t>В) “человек – художественный образ”</w:t>
            </w:r>
          </w:p>
          <w:p w:rsidR="00C30301" w:rsidRPr="008B5F39" w:rsidRDefault="00C30301" w:rsidP="00D540B6">
            <w:pPr>
              <w:contextualSpacing/>
              <w:jc w:val="both"/>
            </w:pPr>
            <w:r w:rsidRPr="008B5F39">
              <w:t>С) “ человек – техника”</w:t>
            </w:r>
          </w:p>
          <w:p w:rsidR="00C30301" w:rsidRPr="008B5F39" w:rsidRDefault="00C30301" w:rsidP="00D540B6">
            <w:pPr>
              <w:contextualSpacing/>
              <w:jc w:val="both"/>
            </w:pPr>
            <w:r w:rsidRPr="008B5F39">
              <w:rPr>
                <w:lang w:val="en-US"/>
              </w:rPr>
              <w:t>D</w:t>
            </w:r>
            <w:r w:rsidRPr="008B5F39">
              <w:t xml:space="preserve">)   “человек-человек” </w:t>
            </w:r>
          </w:p>
          <w:p w:rsidR="00C30301" w:rsidRPr="008B5F39" w:rsidRDefault="00C30301" w:rsidP="00D540B6">
            <w:pPr>
              <w:contextualSpacing/>
              <w:jc w:val="both"/>
            </w:pPr>
            <w:r w:rsidRPr="008B5F39">
              <w:t>Е) “человек-знак"</w:t>
            </w:r>
          </w:p>
          <w:p w:rsidR="00C30301" w:rsidRPr="008B5F39" w:rsidRDefault="00C30301" w:rsidP="00D540B6">
            <w:pPr>
              <w:contextualSpacing/>
              <w:jc w:val="both"/>
              <w:rPr>
                <w:b/>
              </w:rPr>
            </w:pPr>
            <w:r w:rsidRPr="008B5F39">
              <w:rPr>
                <w:b/>
              </w:rPr>
              <w:t>2. Движущей силой становления личности  являются:</w:t>
            </w:r>
          </w:p>
          <w:p w:rsidR="00C30301" w:rsidRPr="008B5F39" w:rsidRDefault="00C30301" w:rsidP="00D540B6">
            <w:pPr>
              <w:contextualSpacing/>
              <w:jc w:val="both"/>
            </w:pPr>
            <w:r w:rsidRPr="008B5F39">
              <w:t>А) педагогические технологии</w:t>
            </w:r>
          </w:p>
          <w:p w:rsidR="00C30301" w:rsidRPr="008B5F39" w:rsidRDefault="00C30301" w:rsidP="00D540B6">
            <w:pPr>
              <w:contextualSpacing/>
              <w:jc w:val="both"/>
            </w:pPr>
            <w:r w:rsidRPr="008B5F39">
              <w:t>В) цели, задачи, содержание обучения</w:t>
            </w:r>
          </w:p>
          <w:p w:rsidR="00C30301" w:rsidRPr="008B5F39" w:rsidRDefault="00C30301" w:rsidP="00D540B6">
            <w:pPr>
              <w:contextualSpacing/>
              <w:jc w:val="both"/>
            </w:pPr>
            <w:r w:rsidRPr="008B5F39">
              <w:t>С) средства, формы, методы и приемы воспитания</w:t>
            </w:r>
          </w:p>
          <w:p w:rsidR="00C30301" w:rsidRPr="008B5F39" w:rsidRDefault="00C30301" w:rsidP="00D540B6">
            <w:pPr>
              <w:contextualSpacing/>
              <w:jc w:val="both"/>
            </w:pPr>
            <w:r w:rsidRPr="008B5F39">
              <w:rPr>
                <w:lang w:val="en-US"/>
              </w:rPr>
              <w:t>D</w:t>
            </w:r>
            <w:r w:rsidRPr="008B5F39">
              <w:t>) технические средства обучения</w:t>
            </w:r>
          </w:p>
          <w:p w:rsidR="00C30301" w:rsidRPr="008B5F39" w:rsidRDefault="00C30301" w:rsidP="00D540B6">
            <w:pPr>
              <w:contextualSpacing/>
              <w:jc w:val="both"/>
            </w:pPr>
            <w:proofErr w:type="gramStart"/>
            <w:r w:rsidRPr="008B5F39">
              <w:t>Е)противоречия</w:t>
            </w:r>
            <w:proofErr w:type="gramEnd"/>
          </w:p>
          <w:p w:rsidR="00C30301" w:rsidRPr="008B5F39" w:rsidRDefault="00C30301" w:rsidP="00D540B6">
            <w:pPr>
              <w:contextualSpacing/>
              <w:jc w:val="both"/>
              <w:rPr>
                <w:b/>
              </w:rPr>
            </w:pPr>
            <w:r w:rsidRPr="008B5F39">
              <w:rPr>
                <w:b/>
              </w:rPr>
              <w:t>3Компонентами целостного педагогического  процесса  являются:</w:t>
            </w:r>
          </w:p>
          <w:p w:rsidR="00C30301" w:rsidRPr="008B5F39" w:rsidRDefault="00C30301" w:rsidP="00D540B6">
            <w:pPr>
              <w:contextualSpacing/>
              <w:jc w:val="both"/>
            </w:pPr>
            <w:r w:rsidRPr="008B5F39">
              <w:t>А) обучение, воспитание, образование</w:t>
            </w:r>
          </w:p>
          <w:p w:rsidR="00C30301" w:rsidRPr="008B5F39" w:rsidRDefault="00C30301" w:rsidP="00D540B6">
            <w:pPr>
              <w:contextualSpacing/>
              <w:jc w:val="both"/>
            </w:pPr>
            <w:r w:rsidRPr="008B5F39">
              <w:t>В) процесс контроля и оценки знаний</w:t>
            </w:r>
          </w:p>
          <w:p w:rsidR="00C30301" w:rsidRPr="008B5F39" w:rsidRDefault="00C30301" w:rsidP="00D540B6">
            <w:pPr>
              <w:contextualSpacing/>
              <w:jc w:val="both"/>
            </w:pPr>
            <w:r w:rsidRPr="008B5F39">
              <w:t>С) цель, содержание, развитие</w:t>
            </w:r>
          </w:p>
          <w:p w:rsidR="00C30301" w:rsidRPr="008B5F39" w:rsidRDefault="00C30301" w:rsidP="00D540B6">
            <w:pPr>
              <w:contextualSpacing/>
              <w:jc w:val="both"/>
            </w:pPr>
            <w:r w:rsidRPr="008B5F39">
              <w:rPr>
                <w:lang w:val="en-US"/>
              </w:rPr>
              <w:t>D</w:t>
            </w:r>
            <w:r w:rsidRPr="008B5F39">
              <w:t>) ребенок, воспитатель, родители</w:t>
            </w:r>
          </w:p>
          <w:p w:rsidR="00C30301" w:rsidRPr="008B5F39" w:rsidRDefault="00C30301" w:rsidP="00D540B6">
            <w:pPr>
              <w:contextualSpacing/>
              <w:jc w:val="both"/>
            </w:pPr>
            <w:r w:rsidRPr="008B5F39">
              <w:t>Е) цель, задачи, процесс воспитания</w:t>
            </w:r>
          </w:p>
          <w:p w:rsidR="00C30301" w:rsidRPr="008B5F39" w:rsidRDefault="00C30301" w:rsidP="00D540B6">
            <w:pPr>
              <w:contextualSpacing/>
              <w:rPr>
                <w:bCs/>
                <w:iCs/>
              </w:rPr>
            </w:pPr>
            <w:r w:rsidRPr="008B5F39">
              <w:rPr>
                <w:bCs/>
                <w:iCs/>
              </w:rPr>
              <w:t>Выберите свою точку зрения и обоснуйте ее.</w:t>
            </w:r>
          </w:p>
          <w:p w:rsidR="00C30301" w:rsidRPr="008B5F39" w:rsidRDefault="00C30301" w:rsidP="00D540B6">
            <w:pPr>
              <w:contextualSpacing/>
              <w:rPr>
                <w:bCs/>
                <w:i/>
                <w:iCs/>
              </w:rPr>
            </w:pPr>
            <w:r w:rsidRPr="008B5F39">
              <w:rPr>
                <w:bCs/>
                <w:iCs/>
              </w:rPr>
              <w:t xml:space="preserve">1.Что является предметом </w:t>
            </w:r>
            <w:proofErr w:type="spellStart"/>
            <w:proofErr w:type="gramStart"/>
            <w:r w:rsidRPr="008B5F39">
              <w:rPr>
                <w:bCs/>
                <w:iCs/>
              </w:rPr>
              <w:t>ПВШ?Докажите</w:t>
            </w:r>
            <w:proofErr w:type="spellEnd"/>
            <w:proofErr w:type="gramEnd"/>
            <w:r w:rsidRPr="008B5F39">
              <w:rPr>
                <w:bCs/>
                <w:iCs/>
              </w:rPr>
              <w:t xml:space="preserve"> свою точку зрения. 2.</w:t>
            </w:r>
            <w:r w:rsidRPr="008B5F39">
              <w:t xml:space="preserve"> Привести примеры, иллюстрирующие действие закономерностей </w:t>
            </w:r>
            <w:proofErr w:type="spellStart"/>
            <w:r w:rsidRPr="008B5F39">
              <w:t>пед.процесса</w:t>
            </w:r>
            <w:proofErr w:type="spellEnd"/>
            <w:r w:rsidRPr="008B5F39">
              <w:t xml:space="preserve"> (2 закономерности).</w:t>
            </w:r>
          </w:p>
          <w:p w:rsidR="00C30301" w:rsidRPr="008B5F39" w:rsidRDefault="00C30301" w:rsidP="00D540B6">
            <w:pPr>
              <w:contextualSpacing/>
              <w:jc w:val="both"/>
              <w:rPr>
                <w:b/>
                <w:bCs/>
                <w:i/>
                <w:iCs/>
              </w:rPr>
            </w:pPr>
          </w:p>
        </w:tc>
      </w:tr>
      <w:tr w:rsidR="00C30301" w:rsidRPr="008B5F39" w:rsidTr="00C30301">
        <w:tc>
          <w:tcPr>
            <w:tcW w:w="534" w:type="dxa"/>
          </w:tcPr>
          <w:p w:rsidR="00C30301" w:rsidRPr="008B5F39" w:rsidRDefault="00C30301" w:rsidP="00D540B6">
            <w:pPr>
              <w:jc w:val="center"/>
            </w:pPr>
            <w:r w:rsidRPr="008B5F39">
              <w:t>№ 6</w:t>
            </w:r>
          </w:p>
          <w:p w:rsidR="00C30301" w:rsidRPr="008B5F39" w:rsidRDefault="00C30301" w:rsidP="00D540B6">
            <w:pPr>
              <w:jc w:val="center"/>
              <w:rPr>
                <w:color w:val="FF0000"/>
              </w:rPr>
            </w:pPr>
            <w:r w:rsidRPr="008B5F39">
              <w:t>лекция</w:t>
            </w:r>
          </w:p>
        </w:tc>
        <w:tc>
          <w:tcPr>
            <w:tcW w:w="10064" w:type="dxa"/>
          </w:tcPr>
          <w:p w:rsidR="00C30301" w:rsidRPr="00AF2D6E" w:rsidRDefault="00C30301" w:rsidP="00AF2D6E">
            <w:pPr>
              <w:jc w:val="both"/>
              <w:rPr>
                <w:b/>
              </w:rPr>
            </w:pPr>
            <w:r w:rsidRPr="00AF2D6E">
              <w:rPr>
                <w:b/>
              </w:rPr>
              <w:t>Личность преподавателя высшей школы как субъекта педагогического процесса</w:t>
            </w:r>
          </w:p>
          <w:p w:rsidR="00C30301" w:rsidRPr="008B5F39" w:rsidRDefault="00C30301" w:rsidP="00D540B6">
            <w:pPr>
              <w:pStyle w:val="2"/>
              <w:spacing w:line="240" w:lineRule="auto"/>
              <w:contextualSpacing/>
              <w:rPr>
                <w:bCs/>
              </w:rPr>
            </w:pPr>
            <w:r w:rsidRPr="008B5F39">
              <w:t>1.Сущность</w:t>
            </w:r>
            <w:r w:rsidRPr="008B5F39">
              <w:rPr>
                <w:bCs/>
              </w:rPr>
              <w:t xml:space="preserve"> и специфика педагогической деятельности</w:t>
            </w:r>
            <w:r w:rsidRPr="008B5F39">
              <w:rPr>
                <w:b/>
              </w:rPr>
              <w:t xml:space="preserve"> </w:t>
            </w:r>
            <w:r w:rsidRPr="008B5F39">
              <w:t>в высшей школе.</w:t>
            </w:r>
          </w:p>
          <w:p w:rsidR="00C30301" w:rsidRPr="008B5F39" w:rsidRDefault="00C30301" w:rsidP="00D540B6">
            <w:pPr>
              <w:pStyle w:val="2"/>
              <w:spacing w:line="240" w:lineRule="auto"/>
              <w:contextualSpacing/>
              <w:rPr>
                <w:bCs/>
              </w:rPr>
            </w:pPr>
            <w:r w:rsidRPr="008B5F39">
              <w:t>2.  Функции и структура</w:t>
            </w:r>
            <w:r w:rsidRPr="008B5F39">
              <w:rPr>
                <w:bCs/>
              </w:rPr>
              <w:t xml:space="preserve"> педагогической деятельности.</w:t>
            </w:r>
          </w:p>
          <w:p w:rsidR="00C30301" w:rsidRPr="008B5F39" w:rsidRDefault="00C30301" w:rsidP="00D540B6">
            <w:pPr>
              <w:pStyle w:val="2"/>
              <w:spacing w:line="240" w:lineRule="auto"/>
              <w:contextualSpacing/>
              <w:rPr>
                <w:bCs/>
              </w:rPr>
            </w:pPr>
            <w:r w:rsidRPr="008B5F39">
              <w:rPr>
                <w:bCs/>
              </w:rPr>
              <w:t>3.</w:t>
            </w:r>
            <w:r w:rsidRPr="008B5F39">
              <w:t xml:space="preserve"> Особенности и стили педагогического общения в вузе.</w:t>
            </w:r>
          </w:p>
          <w:p w:rsidR="00C30301" w:rsidRPr="008B5F39" w:rsidRDefault="00C30301" w:rsidP="00D540B6">
            <w:pPr>
              <w:pStyle w:val="2"/>
              <w:spacing w:line="240" w:lineRule="auto"/>
              <w:contextualSpacing/>
            </w:pPr>
            <w:r w:rsidRPr="008B5F39">
              <w:t xml:space="preserve">4. Преподаватель как субъект педагогического процесса (профессиональные качества, профессионализм, компетенции). </w:t>
            </w:r>
          </w:p>
          <w:p w:rsidR="00C30301" w:rsidRPr="008B5F39" w:rsidRDefault="00C30301" w:rsidP="00D540B6">
            <w:pPr>
              <w:pStyle w:val="2"/>
              <w:spacing w:line="240" w:lineRule="auto"/>
              <w:contextualSpacing/>
              <w:rPr>
                <w:highlight w:val="yellow"/>
              </w:rPr>
            </w:pPr>
            <w:r w:rsidRPr="008B5F39">
              <w:rPr>
                <w:bCs/>
              </w:rPr>
              <w:t>5.</w:t>
            </w:r>
            <w:r w:rsidRPr="008B5F39">
              <w:t xml:space="preserve"> Критерии оценки качества профессиональной готовности вузовского педагога.</w:t>
            </w:r>
          </w:p>
          <w:p w:rsidR="00C30301" w:rsidRPr="008B5F39" w:rsidRDefault="00C30301" w:rsidP="00D540B6">
            <w:pPr>
              <w:ind w:firstLine="567"/>
              <w:jc w:val="both"/>
            </w:pPr>
            <w:r w:rsidRPr="008B5F39">
              <w:t xml:space="preserve">Вид профессиональной деятельности - составная часть области профессиональной </w:t>
            </w:r>
            <w:r w:rsidRPr="008B5F39">
              <w:lastRenderedPageBreak/>
              <w:t xml:space="preserve">деятельности, образованная  целостным набором  профессиональных функций и необходимых для их выполнения компетенции. </w:t>
            </w:r>
            <w:r w:rsidRPr="008B5F39">
              <w:rPr>
                <w:bCs/>
              </w:rPr>
              <w:t>Педагогическая деятельность</w:t>
            </w:r>
            <w:r w:rsidRPr="008B5F39">
              <w:t xml:space="preserve"> – профессиональная деятельность, направленная на создание оптимальных условий в целостном педагогическом процессе воспитания, развития и саморазвития обучающегося и выбора возможностей свободного и творческого действия. В структуре  каждого вида педагогической деятельности   выделяются компоненты:  гностический, </w:t>
            </w:r>
            <w:proofErr w:type="spellStart"/>
            <w:r w:rsidRPr="008B5F39">
              <w:t>проектировочно</w:t>
            </w:r>
            <w:proofErr w:type="spellEnd"/>
            <w:r w:rsidRPr="008B5F39">
              <w:t xml:space="preserve">-конструктивный, организаторский, коммуникативный,  прогностический,  рефлексивный и управляющий компоненты. В свою очередь, они преломляются в соответствующие компетенции, в </w:t>
            </w:r>
            <w:proofErr w:type="spellStart"/>
            <w:r w:rsidRPr="008B5F39">
              <w:t>профессиональню</w:t>
            </w:r>
            <w:proofErr w:type="spellEnd"/>
            <w:r w:rsidRPr="008B5F39">
              <w:t xml:space="preserve"> компетентность. Педагогическое общение – совокупность средств и методов, обеспечивающих реализацию целей и задач воспитания и обучения и определяющих характер взаимодействия педагога и </w:t>
            </w:r>
            <w:proofErr w:type="spellStart"/>
            <w:r w:rsidRPr="008B5F39">
              <w:t>учащихся.В</w:t>
            </w:r>
            <w:proofErr w:type="spellEnd"/>
            <w:r w:rsidRPr="008B5F39">
              <w:t xml:space="preserve"> системе вузовского педагогического общения сочетаются два фактора:1) взаимоотношения ведомый-ведущий;2) взаимоотношения сотрудничества обучаемого и обучающего.</w:t>
            </w:r>
          </w:p>
          <w:p w:rsidR="00C30301" w:rsidRPr="008B5F39" w:rsidRDefault="00C30301" w:rsidP="00D540B6">
            <w:pPr>
              <w:jc w:val="both"/>
              <w:rPr>
                <w:bCs/>
              </w:rPr>
            </w:pPr>
            <w:r w:rsidRPr="008B5F39">
              <w:t>Именно этот социально-психологический стержень придает взаимоотношениям в вузе особую эмоциональную продуктивность.</w:t>
            </w:r>
            <w:r w:rsidRPr="008B5F39">
              <w:rPr>
                <w:bCs/>
              </w:rPr>
              <w:t xml:space="preserve"> Профессионально-значимые качества педагога: – профессионально-педагогическая направленность </w:t>
            </w:r>
            <w:proofErr w:type="gramStart"/>
            <w:r w:rsidRPr="008B5F39">
              <w:rPr>
                <w:bCs/>
              </w:rPr>
              <w:t>личности  Эмоциональная</w:t>
            </w:r>
            <w:proofErr w:type="gramEnd"/>
            <w:r w:rsidRPr="008B5F39">
              <w:rPr>
                <w:bCs/>
              </w:rPr>
              <w:t xml:space="preserve"> устойчивость, уравновешенность, целеустремленность; педагогическая выдержка и самообладание; педагогические культура,   такт,   оптимизм, наблюдательность; </w:t>
            </w:r>
            <w:proofErr w:type="spellStart"/>
            <w:r w:rsidRPr="008B5F39">
              <w:rPr>
                <w:bCs/>
              </w:rPr>
              <w:t>эмпатия</w:t>
            </w:r>
            <w:proofErr w:type="spellEnd"/>
            <w:r w:rsidRPr="008B5F39">
              <w:rPr>
                <w:bCs/>
              </w:rPr>
              <w:t>; признание и уважение каждого студента как личности, самодисциплина, трудолюбие,  речевая активность, открытость, педагогическая эрудиция, толерантность, организованность.</w:t>
            </w:r>
            <w:r w:rsidRPr="008B5F39">
              <w:t xml:space="preserve"> </w:t>
            </w:r>
          </w:p>
          <w:p w:rsidR="00C30301" w:rsidRPr="008B5F39" w:rsidRDefault="00C30301" w:rsidP="00D540B6">
            <w:pPr>
              <w:contextualSpacing/>
            </w:pPr>
            <w:r w:rsidRPr="008B5F39">
              <w:rPr>
                <w:b/>
              </w:rPr>
              <w:t>1.Функции педагога, содержанием которой является общение с другими преподавателями</w:t>
            </w:r>
            <w:r w:rsidRPr="008B5F39">
              <w:t>, администрацией и прочее:</w:t>
            </w:r>
          </w:p>
          <w:p w:rsidR="00C30301" w:rsidRPr="008B5F39" w:rsidRDefault="00C30301" w:rsidP="00D540B6">
            <w:pPr>
              <w:contextualSpacing/>
            </w:pPr>
            <w:r w:rsidRPr="008B5F39">
              <w:t>А) Организационная</w:t>
            </w:r>
          </w:p>
          <w:p w:rsidR="00C30301" w:rsidRPr="008B5F39" w:rsidRDefault="00C30301" w:rsidP="00D540B6">
            <w:pPr>
              <w:contextualSpacing/>
            </w:pPr>
            <w:r w:rsidRPr="008B5F39">
              <w:t>В) Коммуникативная</w:t>
            </w:r>
          </w:p>
          <w:p w:rsidR="00C30301" w:rsidRPr="008B5F39" w:rsidRDefault="00C30301" w:rsidP="00D540B6">
            <w:pPr>
              <w:contextualSpacing/>
            </w:pPr>
            <w:r w:rsidRPr="008B5F39">
              <w:t>С) Исследовательская</w:t>
            </w:r>
          </w:p>
          <w:p w:rsidR="00C30301" w:rsidRPr="008B5F39" w:rsidRDefault="00C30301" w:rsidP="00D540B6">
            <w:pPr>
              <w:contextualSpacing/>
            </w:pPr>
            <w:r w:rsidRPr="008B5F39">
              <w:rPr>
                <w:lang w:val="en-US"/>
              </w:rPr>
              <w:t>D</w:t>
            </w:r>
            <w:r w:rsidRPr="008B5F39">
              <w:t>) Мобилизационная</w:t>
            </w:r>
          </w:p>
          <w:p w:rsidR="00C30301" w:rsidRPr="008B5F39" w:rsidRDefault="00C30301" w:rsidP="00D540B6">
            <w:pPr>
              <w:contextualSpacing/>
            </w:pPr>
            <w:r w:rsidRPr="008B5F39">
              <w:t>Е) Развивающая</w:t>
            </w:r>
          </w:p>
          <w:p w:rsidR="00C30301" w:rsidRPr="008B5F39" w:rsidRDefault="00C30301" w:rsidP="00D540B6">
            <w:pPr>
              <w:contextualSpacing/>
              <w:rPr>
                <w:b/>
              </w:rPr>
            </w:pPr>
            <w:r w:rsidRPr="008B5F39">
              <w:rPr>
                <w:b/>
              </w:rPr>
              <w:t xml:space="preserve">2.Функция </w:t>
            </w:r>
            <w:proofErr w:type="gramStart"/>
            <w:r w:rsidRPr="008B5F39">
              <w:rPr>
                <w:b/>
              </w:rPr>
              <w:t>педагога</w:t>
            </w:r>
            <w:proofErr w:type="gramEnd"/>
            <w:r w:rsidRPr="008B5F39">
              <w:rPr>
                <w:b/>
              </w:rPr>
              <w:t xml:space="preserve"> когда он транслирует ту или иную информацию:</w:t>
            </w:r>
          </w:p>
          <w:p w:rsidR="00C30301" w:rsidRPr="008B5F39" w:rsidRDefault="00C30301" w:rsidP="00D540B6">
            <w:pPr>
              <w:contextualSpacing/>
            </w:pPr>
            <w:r w:rsidRPr="008B5F39">
              <w:t>А) Конструирующая</w:t>
            </w:r>
          </w:p>
          <w:p w:rsidR="00C30301" w:rsidRPr="008B5F39" w:rsidRDefault="00C30301" w:rsidP="00D540B6">
            <w:pPr>
              <w:contextualSpacing/>
            </w:pPr>
            <w:r w:rsidRPr="008B5F39">
              <w:t>В) Ориентирующая</w:t>
            </w:r>
          </w:p>
          <w:p w:rsidR="00C30301" w:rsidRPr="008B5F39" w:rsidRDefault="00C30301" w:rsidP="00D540B6">
            <w:pPr>
              <w:contextualSpacing/>
            </w:pPr>
            <w:r w:rsidRPr="008B5F39">
              <w:t>С) Организационная</w:t>
            </w:r>
          </w:p>
          <w:p w:rsidR="00C30301" w:rsidRPr="008B5F39" w:rsidRDefault="00C30301" w:rsidP="00D540B6">
            <w:pPr>
              <w:contextualSpacing/>
            </w:pPr>
            <w:r w:rsidRPr="008B5F39">
              <w:rPr>
                <w:lang w:val="en-US"/>
              </w:rPr>
              <w:t>D</w:t>
            </w:r>
            <w:r w:rsidRPr="008B5F39">
              <w:t>) Информационная</w:t>
            </w:r>
          </w:p>
          <w:p w:rsidR="00C30301" w:rsidRPr="008B5F39" w:rsidRDefault="00C30301" w:rsidP="00D540B6">
            <w:pPr>
              <w:contextualSpacing/>
            </w:pPr>
            <w:r w:rsidRPr="008B5F39">
              <w:t>Е) Развивающая</w:t>
            </w:r>
          </w:p>
          <w:p w:rsidR="00C30301" w:rsidRPr="008B5F39" w:rsidRDefault="00C30301" w:rsidP="00D540B6">
            <w:pPr>
              <w:contextualSpacing/>
              <w:rPr>
                <w:b/>
              </w:rPr>
            </w:pPr>
            <w:r w:rsidRPr="008B5F39">
              <w:rPr>
                <w:b/>
              </w:rPr>
              <w:t>Профессия</w:t>
            </w:r>
          </w:p>
          <w:p w:rsidR="00C30301" w:rsidRPr="008B5F39" w:rsidRDefault="00C30301" w:rsidP="00D540B6">
            <w:pPr>
              <w:contextualSpacing/>
            </w:pPr>
            <w:r w:rsidRPr="008B5F39">
              <w:t>В) Специальность</w:t>
            </w:r>
          </w:p>
          <w:p w:rsidR="00C30301" w:rsidRPr="008B5F39" w:rsidRDefault="00C30301" w:rsidP="00D540B6">
            <w:pPr>
              <w:contextualSpacing/>
            </w:pPr>
            <w:r w:rsidRPr="008B5F39">
              <w:t>С) Квалификация</w:t>
            </w:r>
          </w:p>
          <w:p w:rsidR="00C30301" w:rsidRPr="008B5F39" w:rsidRDefault="00C30301" w:rsidP="00D540B6">
            <w:pPr>
              <w:contextualSpacing/>
            </w:pPr>
            <w:r w:rsidRPr="008B5F39">
              <w:rPr>
                <w:lang w:val="en-US"/>
              </w:rPr>
              <w:t>D</w:t>
            </w:r>
            <w:r w:rsidRPr="008B5F39">
              <w:t>) Деятельность</w:t>
            </w:r>
          </w:p>
          <w:p w:rsidR="00C30301" w:rsidRPr="008B5F39" w:rsidRDefault="00C30301" w:rsidP="00D540B6">
            <w:pPr>
              <w:contextualSpacing/>
            </w:pPr>
            <w:r w:rsidRPr="008B5F39">
              <w:t>Е) Мастерство</w:t>
            </w:r>
          </w:p>
          <w:p w:rsidR="00C30301" w:rsidRPr="008B5F39" w:rsidRDefault="00C30301" w:rsidP="00D540B6">
            <w:pPr>
              <w:jc w:val="both"/>
            </w:pPr>
            <w:r w:rsidRPr="008B5F39">
              <w:t>1.Описать портрет  современного преподавателя высшей школы.</w:t>
            </w:r>
          </w:p>
        </w:tc>
      </w:tr>
      <w:tr w:rsidR="00C30301" w:rsidRPr="008B5F39" w:rsidTr="00C30301">
        <w:tc>
          <w:tcPr>
            <w:tcW w:w="534" w:type="dxa"/>
          </w:tcPr>
          <w:p w:rsidR="00C30301" w:rsidRPr="008B5F39" w:rsidRDefault="00C30301" w:rsidP="00D540B6">
            <w:pPr>
              <w:jc w:val="center"/>
            </w:pPr>
            <w:r w:rsidRPr="008B5F39">
              <w:lastRenderedPageBreak/>
              <w:t>№ 7</w:t>
            </w:r>
          </w:p>
          <w:p w:rsidR="00C30301" w:rsidRPr="008B5F39" w:rsidRDefault="00C30301" w:rsidP="00D540B6">
            <w:pPr>
              <w:jc w:val="center"/>
              <w:rPr>
                <w:color w:val="FF0000"/>
              </w:rPr>
            </w:pPr>
            <w:r w:rsidRPr="008B5F39">
              <w:t>лекция</w:t>
            </w:r>
          </w:p>
        </w:tc>
        <w:tc>
          <w:tcPr>
            <w:tcW w:w="10064" w:type="dxa"/>
          </w:tcPr>
          <w:p w:rsidR="00C30301" w:rsidRDefault="00C30301" w:rsidP="00D540B6">
            <w:pPr>
              <w:contextualSpacing/>
              <w:jc w:val="both"/>
              <w:rPr>
                <w:color w:val="000000"/>
              </w:rPr>
            </w:pPr>
            <w:r w:rsidRPr="00AF2D6E">
              <w:rPr>
                <w:b/>
              </w:rPr>
              <w:t>Научные основы обучения в высшей школе (дидактика</w:t>
            </w:r>
            <w:r w:rsidRPr="00CA64B1">
              <w:t>)</w:t>
            </w:r>
          </w:p>
          <w:p w:rsidR="00C30301" w:rsidRPr="008B5F39" w:rsidRDefault="00C30301" w:rsidP="00D540B6">
            <w:pPr>
              <w:contextualSpacing/>
              <w:jc w:val="both"/>
              <w:rPr>
                <w:color w:val="000000"/>
              </w:rPr>
            </w:pPr>
            <w:r w:rsidRPr="008B5F39">
              <w:rPr>
                <w:color w:val="000000"/>
              </w:rPr>
              <w:t xml:space="preserve">1.Понятие о дидактике высшей школы </w:t>
            </w:r>
          </w:p>
          <w:p w:rsidR="00C30301" w:rsidRPr="008B5F39" w:rsidRDefault="00C30301" w:rsidP="00D540B6">
            <w:pPr>
              <w:widowControl w:val="0"/>
              <w:overflowPunct w:val="0"/>
              <w:autoSpaceDE w:val="0"/>
              <w:autoSpaceDN w:val="0"/>
              <w:adjustRightInd w:val="0"/>
              <w:spacing w:line="183" w:lineRule="auto"/>
              <w:jc w:val="both"/>
            </w:pPr>
            <w:r w:rsidRPr="008B5F39">
              <w:rPr>
                <w:color w:val="000000"/>
              </w:rPr>
              <w:t>2.</w:t>
            </w:r>
            <w:r w:rsidRPr="008B5F39">
              <w:t xml:space="preserve"> Сущность  и характеристика процесса обучения</w:t>
            </w:r>
          </w:p>
          <w:p w:rsidR="00C30301" w:rsidRPr="008B5F39" w:rsidRDefault="00C30301" w:rsidP="00D540B6">
            <w:pPr>
              <w:contextualSpacing/>
              <w:jc w:val="both"/>
              <w:rPr>
                <w:color w:val="000000"/>
              </w:rPr>
            </w:pPr>
            <w:r w:rsidRPr="008B5F39">
              <w:rPr>
                <w:color w:val="000000"/>
              </w:rPr>
              <w:t>3.Функции и этапы  процесса обучения</w:t>
            </w:r>
          </w:p>
          <w:p w:rsidR="00C30301" w:rsidRPr="008B5F39" w:rsidRDefault="00C30301" w:rsidP="00D540B6">
            <w:pPr>
              <w:contextualSpacing/>
              <w:jc w:val="both"/>
              <w:rPr>
                <w:color w:val="000000"/>
              </w:rPr>
            </w:pPr>
            <w:r w:rsidRPr="008B5F39">
              <w:rPr>
                <w:color w:val="000000"/>
              </w:rPr>
              <w:t>4.Закономерности и принципы обучения</w:t>
            </w:r>
          </w:p>
          <w:p w:rsidR="00C30301" w:rsidRPr="008B5F39" w:rsidRDefault="00C30301" w:rsidP="00D540B6">
            <w:pPr>
              <w:contextualSpacing/>
              <w:jc w:val="both"/>
              <w:rPr>
                <w:color w:val="000000"/>
              </w:rPr>
            </w:pPr>
            <w:r w:rsidRPr="008B5F39">
              <w:rPr>
                <w:color w:val="000000"/>
              </w:rPr>
              <w:t>5.Современные концепции обучения</w:t>
            </w:r>
          </w:p>
          <w:p w:rsidR="00C30301" w:rsidRPr="008B5F39" w:rsidRDefault="00C30301" w:rsidP="00D540B6">
            <w:pPr>
              <w:contextualSpacing/>
              <w:jc w:val="both"/>
              <w:rPr>
                <w:color w:val="000000"/>
              </w:rPr>
            </w:pPr>
            <w:r w:rsidRPr="008B5F39">
              <w:rPr>
                <w:color w:val="000000"/>
              </w:rPr>
              <w:t>Дидактика высшей школы – (раздел педагогики высшей школы), отрасль педагогической науки, которая раскрывает и  исследует проблемы образования и обучения в высшей школе. Обучение в ВШ – часть педагогического процесса. Поэтому законы, закономерности его распространяются и на обучение и вместе с тем обучение имеет свою специфику. Предмет дидактики ВШ – процесс обучения.</w:t>
            </w:r>
          </w:p>
          <w:p w:rsidR="00C30301" w:rsidRPr="008B5F39" w:rsidRDefault="00C30301" w:rsidP="00D540B6">
            <w:pPr>
              <w:widowControl w:val="0"/>
              <w:overflowPunct w:val="0"/>
              <w:autoSpaceDE w:val="0"/>
              <w:autoSpaceDN w:val="0"/>
              <w:adjustRightInd w:val="0"/>
              <w:contextualSpacing/>
              <w:jc w:val="both"/>
            </w:pPr>
            <w:r w:rsidRPr="008B5F39">
              <w:rPr>
                <w:i/>
                <w:color w:val="000000"/>
              </w:rPr>
              <w:t xml:space="preserve"> ПОНЯТИЙНАЯ СИСТЕМА</w:t>
            </w:r>
            <w:r w:rsidRPr="008B5F39">
              <w:rPr>
                <w:color w:val="000000"/>
              </w:rPr>
              <w:t xml:space="preserve"> дидактики включает в себя   специфические дидактические понятия: </w:t>
            </w:r>
            <w:r w:rsidRPr="008B5F39">
              <w:rPr>
                <w:i/>
                <w:color w:val="000000"/>
              </w:rPr>
              <w:t>обучение, преподавание, учение, содержание образования, процесс обучения, учебный предмет, учебный материал, учебная ситуация,  метод обучения и др.</w:t>
            </w:r>
            <w:r w:rsidRPr="008B5F39">
              <w:rPr>
                <w:color w:val="000000"/>
              </w:rPr>
              <w:t xml:space="preserve">  -дидактика как </w:t>
            </w:r>
            <w:proofErr w:type="spellStart"/>
            <w:r w:rsidRPr="008B5F39">
              <w:rPr>
                <w:color w:val="000000"/>
              </w:rPr>
              <w:t>пед.дисциплина</w:t>
            </w:r>
            <w:proofErr w:type="spellEnd"/>
            <w:r w:rsidRPr="008B5F39">
              <w:rPr>
                <w:color w:val="000000"/>
              </w:rPr>
              <w:t xml:space="preserve"> оперирует общими понятиями педагогики: </w:t>
            </w:r>
            <w:r w:rsidRPr="008B5F39">
              <w:rPr>
                <w:i/>
                <w:color w:val="000000"/>
              </w:rPr>
              <w:t xml:space="preserve">воспитание, образование, </w:t>
            </w:r>
            <w:proofErr w:type="spellStart"/>
            <w:r w:rsidRPr="008B5F39">
              <w:rPr>
                <w:i/>
                <w:color w:val="000000"/>
              </w:rPr>
              <w:t>пед</w:t>
            </w:r>
            <w:proofErr w:type="spellEnd"/>
            <w:r w:rsidRPr="008B5F39">
              <w:rPr>
                <w:i/>
                <w:color w:val="000000"/>
              </w:rPr>
              <w:t>. процесс и др. Обучение в ВШ</w:t>
            </w:r>
            <w:r w:rsidRPr="008B5F39">
              <w:rPr>
                <w:color w:val="000000"/>
              </w:rPr>
              <w:t xml:space="preserve"> - это целенаправленный и педагогически организованный процесс формирования личности будущего специалиста, происходящий на основе </w:t>
            </w:r>
            <w:proofErr w:type="gramStart"/>
            <w:r w:rsidRPr="008B5F39">
              <w:rPr>
                <w:color w:val="000000"/>
              </w:rPr>
              <w:t>овладения  систематизированными</w:t>
            </w:r>
            <w:proofErr w:type="gramEnd"/>
            <w:r w:rsidRPr="008B5F39">
              <w:rPr>
                <w:color w:val="000000"/>
              </w:rPr>
              <w:t xml:space="preserve"> научными знаниями, способами определенной  деятельности, </w:t>
            </w:r>
            <w:r w:rsidRPr="008B5F39">
              <w:rPr>
                <w:color w:val="000000"/>
              </w:rPr>
              <w:lastRenderedPageBreak/>
              <w:t>компетенциями в условиях профессионально-личностного взаимодействия в вузе.</w:t>
            </w:r>
            <w:r w:rsidRPr="008B5F39">
              <w:t xml:space="preserve">      </w:t>
            </w:r>
            <w:r w:rsidRPr="008B5F39">
              <w:rPr>
                <w:i/>
              </w:rPr>
              <w:t>Методологическую основу процесса обучения</w:t>
            </w:r>
            <w:r w:rsidRPr="008B5F39">
              <w:t xml:space="preserve"> составляют гносеология</w:t>
            </w:r>
            <w:r w:rsidRPr="008B5F39">
              <w:rPr>
                <w:i/>
                <w:iCs/>
              </w:rPr>
              <w:t xml:space="preserve"> </w:t>
            </w:r>
            <w:r w:rsidRPr="008B5F39">
              <w:t xml:space="preserve">(теория познания). Центральным </w:t>
            </w:r>
            <w:r w:rsidRPr="008B5F39">
              <w:rPr>
                <w:i/>
                <w:iCs/>
              </w:rPr>
              <w:t>внутренним</w:t>
            </w:r>
            <w:r w:rsidRPr="008B5F39">
              <w:t xml:space="preserve"> противоречием процесса обучения является </w:t>
            </w:r>
            <w:r w:rsidRPr="008B5F39">
              <w:rPr>
                <w:i/>
              </w:rPr>
              <w:t>противоречие между постоянно усложняющимися требованиями обучения и возможностями студентов (уровнем их знаний, развития;</w:t>
            </w:r>
            <w:r w:rsidRPr="008B5F39">
              <w:t xml:space="preserve"> мотивами, способами деятельности, которыми они владеют): у</w:t>
            </w:r>
            <w:r w:rsidRPr="008B5F39">
              <w:rPr>
                <w:color w:val="000000"/>
              </w:rPr>
              <w:t xml:space="preserve">своение обучающимися </w:t>
            </w:r>
            <w:proofErr w:type="spellStart"/>
            <w:r w:rsidRPr="008B5F39">
              <w:rPr>
                <w:color w:val="000000"/>
              </w:rPr>
              <w:t>зун</w:t>
            </w:r>
            <w:proofErr w:type="spellEnd"/>
            <w:r w:rsidRPr="008B5F39">
              <w:rPr>
                <w:color w:val="000000"/>
              </w:rPr>
              <w:t xml:space="preserve">, то есть превращение накопленного социального опыта в достояние личности, в ее свойство и полный и завершенный акт </w:t>
            </w:r>
            <w:proofErr w:type="gramStart"/>
            <w:r w:rsidRPr="008B5F39">
              <w:rPr>
                <w:color w:val="000000"/>
              </w:rPr>
              <w:t>усвоения  содержит</w:t>
            </w:r>
            <w:proofErr w:type="gramEnd"/>
            <w:r w:rsidRPr="008B5F39">
              <w:rPr>
                <w:color w:val="000000"/>
              </w:rPr>
              <w:t xml:space="preserve"> в себе ряд процессов: Постановка познавательной задачи .Восприятие, осмысление, понимание. Закрепление и обобщение. Применение изученного. </w:t>
            </w:r>
            <w:r w:rsidRPr="008B5F39">
              <w:rPr>
                <w:i/>
              </w:rPr>
              <w:t xml:space="preserve">Контроль </w:t>
            </w:r>
            <w:r w:rsidRPr="008B5F39">
              <w:t xml:space="preserve">и оценка результата учебно-познавательной деятельности. </w:t>
            </w:r>
          </w:p>
          <w:p w:rsidR="00C30301" w:rsidRPr="008B5F39" w:rsidRDefault="00C30301" w:rsidP="00D540B6">
            <w:pPr>
              <w:widowControl w:val="0"/>
              <w:overflowPunct w:val="0"/>
              <w:autoSpaceDE w:val="0"/>
              <w:autoSpaceDN w:val="0"/>
              <w:adjustRightInd w:val="0"/>
              <w:contextualSpacing/>
              <w:jc w:val="both"/>
              <w:rPr>
                <w:iCs/>
              </w:rPr>
            </w:pPr>
            <w:r w:rsidRPr="008B5F39">
              <w:rPr>
                <w:color w:val="000000"/>
              </w:rPr>
              <w:t xml:space="preserve">Основные исходные положения, нормативные требования к </w:t>
            </w:r>
            <w:r w:rsidRPr="008B5F39">
              <w:t>проектированию и реализации образовательного процесса,</w:t>
            </w:r>
            <w:r w:rsidRPr="008B5F39">
              <w:rPr>
                <w:color w:val="000000"/>
              </w:rPr>
              <w:t xml:space="preserve"> деятельности его субъектов называются принципами обучения.</w:t>
            </w:r>
            <w:r w:rsidRPr="008B5F39">
              <w:t xml:space="preserve"> Наиболее общепризнанными являются следующие принципы обучения </w:t>
            </w:r>
            <w:proofErr w:type="spellStart"/>
            <w:r w:rsidRPr="008B5F39">
              <w:rPr>
                <w:i/>
              </w:rPr>
              <w:t>общедидактические</w:t>
            </w:r>
            <w:proofErr w:type="spellEnd"/>
            <w:r w:rsidRPr="008B5F39">
              <w:t xml:space="preserve">): </w:t>
            </w:r>
            <w:r w:rsidRPr="008B5F39">
              <w:rPr>
                <w:color w:val="000000"/>
              </w:rPr>
              <w:t>научность (</w:t>
            </w:r>
            <w:r w:rsidRPr="008B5F39">
              <w:rPr>
                <w:i/>
                <w:color w:val="000000"/>
              </w:rPr>
              <w:t>содержания и методов учебного процесса</w:t>
            </w:r>
            <w:r w:rsidRPr="008B5F39">
              <w:rPr>
                <w:color w:val="000000"/>
              </w:rPr>
              <w:t>)</w:t>
            </w:r>
            <w:r w:rsidRPr="008B5F39">
              <w:t xml:space="preserve">; </w:t>
            </w:r>
            <w:r w:rsidRPr="008B5F39">
              <w:rPr>
                <w:color w:val="000000"/>
              </w:rPr>
              <w:t xml:space="preserve">наглядность </w:t>
            </w:r>
            <w:r w:rsidRPr="008B5F39">
              <w:rPr>
                <w:i/>
                <w:color w:val="000000"/>
              </w:rPr>
              <w:t xml:space="preserve">(единство конкретного и абстрактного рационального и эмоционального, репродуктивного и продуктивного); </w:t>
            </w:r>
            <w:proofErr w:type="spellStart"/>
            <w:proofErr w:type="gramStart"/>
            <w:r w:rsidRPr="008B5F39">
              <w:rPr>
                <w:color w:val="000000"/>
              </w:rPr>
              <w:t>доступность;системность</w:t>
            </w:r>
            <w:proofErr w:type="spellEnd"/>
            <w:proofErr w:type="gramEnd"/>
            <w:r w:rsidRPr="008B5F39">
              <w:rPr>
                <w:color w:val="000000"/>
              </w:rPr>
              <w:t>, систематичность и последовательность и др.</w:t>
            </w:r>
            <w:r w:rsidRPr="008B5F39">
              <w:rPr>
                <w:iCs/>
              </w:rPr>
              <w:t xml:space="preserve"> </w:t>
            </w:r>
          </w:p>
          <w:p w:rsidR="00C30301" w:rsidRPr="008B5F39" w:rsidRDefault="00C30301" w:rsidP="00D540B6">
            <w:pPr>
              <w:widowControl w:val="0"/>
              <w:overflowPunct w:val="0"/>
              <w:autoSpaceDE w:val="0"/>
              <w:autoSpaceDN w:val="0"/>
              <w:adjustRightInd w:val="0"/>
              <w:contextualSpacing/>
              <w:jc w:val="both"/>
              <w:rPr>
                <w:iCs/>
              </w:rPr>
            </w:pPr>
            <w:r w:rsidRPr="008B5F39">
              <w:rPr>
                <w:iCs/>
              </w:rPr>
              <w:t xml:space="preserve">     К числу важнейших дидактических теорий и концепций можно отнести: концепцию развития познавательного интереса (Г.И. Щукина и др.), концепцию развивающего обучения (Л.В. </w:t>
            </w:r>
            <w:proofErr w:type="spellStart"/>
            <w:r w:rsidRPr="008B5F39">
              <w:rPr>
                <w:iCs/>
              </w:rPr>
              <w:t>Занков</w:t>
            </w:r>
            <w:proofErr w:type="spellEnd"/>
            <w:r w:rsidRPr="008B5F39">
              <w:rPr>
                <w:iCs/>
              </w:rPr>
              <w:t xml:space="preserve"> и др.), теорию проблемного обучения (М.И. </w:t>
            </w:r>
            <w:proofErr w:type="spellStart"/>
            <w:r w:rsidRPr="008B5F39">
              <w:rPr>
                <w:iCs/>
              </w:rPr>
              <w:t>Махмутов</w:t>
            </w:r>
            <w:proofErr w:type="spellEnd"/>
            <w:r w:rsidRPr="008B5F39">
              <w:rPr>
                <w:iCs/>
              </w:rPr>
              <w:t xml:space="preserve">, И.Я. </w:t>
            </w:r>
            <w:proofErr w:type="spellStart"/>
            <w:r w:rsidRPr="008B5F39">
              <w:rPr>
                <w:iCs/>
              </w:rPr>
              <w:t>Лернер</w:t>
            </w:r>
            <w:proofErr w:type="spellEnd"/>
            <w:r w:rsidRPr="008B5F39">
              <w:rPr>
                <w:iCs/>
              </w:rPr>
              <w:t xml:space="preserve">, А.М. Матюшкин и др.), теорию поэтапного формирования умственных действий (П.Я. Гальперин и др.), теорию содержания образования (Л.Я. </w:t>
            </w:r>
            <w:proofErr w:type="spellStart"/>
            <w:r w:rsidRPr="008B5F39">
              <w:rPr>
                <w:iCs/>
              </w:rPr>
              <w:t>Лернер</w:t>
            </w:r>
            <w:proofErr w:type="spellEnd"/>
            <w:r w:rsidRPr="008B5F39">
              <w:rPr>
                <w:iCs/>
              </w:rPr>
              <w:t xml:space="preserve">, В.В. Краевский, В.С. </w:t>
            </w:r>
            <w:proofErr w:type="spellStart"/>
            <w:r w:rsidRPr="008B5F39">
              <w:rPr>
                <w:iCs/>
              </w:rPr>
              <w:t>Леднев</w:t>
            </w:r>
            <w:proofErr w:type="spellEnd"/>
            <w:r w:rsidRPr="008B5F39">
              <w:rPr>
                <w:iCs/>
              </w:rPr>
              <w:t xml:space="preserve"> и др.) и др.</w:t>
            </w:r>
          </w:p>
          <w:p w:rsidR="00C30301" w:rsidRPr="008B5F39" w:rsidRDefault="00C30301" w:rsidP="00D540B6">
            <w:pPr>
              <w:tabs>
                <w:tab w:val="left" w:pos="468"/>
                <w:tab w:val="left" w:pos="819"/>
                <w:tab w:val="left" w:pos="1176"/>
              </w:tabs>
              <w:rPr>
                <w:b/>
              </w:rPr>
            </w:pPr>
            <w:r w:rsidRPr="008B5F39">
              <w:rPr>
                <w:b/>
              </w:rPr>
              <w:t>8.Принцип обучения в высшей школе</w:t>
            </w:r>
          </w:p>
          <w:p w:rsidR="00C30301" w:rsidRPr="008B5F39" w:rsidRDefault="00C30301" w:rsidP="00D540B6">
            <w:pPr>
              <w:tabs>
                <w:tab w:val="left" w:pos="468"/>
                <w:tab w:val="left" w:pos="819"/>
                <w:tab w:val="left" w:pos="1176"/>
              </w:tabs>
            </w:pPr>
            <w:r w:rsidRPr="008B5F39">
              <w:rPr>
                <w:b/>
              </w:rPr>
              <w:t>A)</w:t>
            </w:r>
            <w:r w:rsidRPr="008B5F39">
              <w:t>модернизация учебного процесса</w:t>
            </w:r>
          </w:p>
          <w:p w:rsidR="00C30301" w:rsidRPr="008B5F39" w:rsidRDefault="00C30301" w:rsidP="00D540B6">
            <w:pPr>
              <w:tabs>
                <w:tab w:val="left" w:pos="468"/>
                <w:tab w:val="left" w:pos="819"/>
                <w:tab w:val="left" w:pos="1176"/>
              </w:tabs>
            </w:pPr>
            <w:r w:rsidRPr="008B5F39">
              <w:rPr>
                <w:b/>
              </w:rPr>
              <w:t>B)</w:t>
            </w:r>
            <w:r w:rsidRPr="008B5F39">
              <w:t>интенсификация процесса усвоения знаний</w:t>
            </w:r>
          </w:p>
          <w:p w:rsidR="00C30301" w:rsidRPr="008B5F39" w:rsidRDefault="00C30301" w:rsidP="00D540B6">
            <w:pPr>
              <w:tabs>
                <w:tab w:val="left" w:pos="468"/>
                <w:tab w:val="left" w:pos="819"/>
                <w:tab w:val="left" w:pos="1176"/>
              </w:tabs>
            </w:pPr>
            <w:r w:rsidRPr="008B5F39">
              <w:rPr>
                <w:b/>
              </w:rPr>
              <w:t>C)</w:t>
            </w:r>
            <w:r w:rsidRPr="008B5F39">
              <w:t>интерактивность способов обучения</w:t>
            </w:r>
          </w:p>
          <w:p w:rsidR="00C30301" w:rsidRPr="008B5F39" w:rsidRDefault="00C30301" w:rsidP="00D540B6">
            <w:pPr>
              <w:tabs>
                <w:tab w:val="left" w:pos="468"/>
                <w:tab w:val="left" w:pos="819"/>
                <w:tab w:val="left" w:pos="1176"/>
              </w:tabs>
            </w:pPr>
            <w:r w:rsidRPr="008B5F39">
              <w:rPr>
                <w:b/>
              </w:rPr>
              <w:t>D)</w:t>
            </w:r>
            <w:r w:rsidRPr="008B5F39">
              <w:t xml:space="preserve">профессиональная направленность </w:t>
            </w:r>
          </w:p>
          <w:p w:rsidR="00C30301" w:rsidRPr="008B5F39" w:rsidRDefault="00C30301" w:rsidP="00D540B6">
            <w:pPr>
              <w:tabs>
                <w:tab w:val="left" w:pos="468"/>
                <w:tab w:val="left" w:pos="819"/>
                <w:tab w:val="left" w:pos="1176"/>
              </w:tabs>
            </w:pPr>
            <w:r w:rsidRPr="008B5F39">
              <w:rPr>
                <w:b/>
              </w:rPr>
              <w:t>E)</w:t>
            </w:r>
            <w:r w:rsidRPr="008B5F39">
              <w:t>оптимизация образования</w:t>
            </w:r>
          </w:p>
          <w:p w:rsidR="00C30301" w:rsidRPr="008B5F39" w:rsidRDefault="00C30301" w:rsidP="00D540B6">
            <w:pPr>
              <w:tabs>
                <w:tab w:val="left" w:pos="468"/>
                <w:tab w:val="left" w:pos="819"/>
                <w:tab w:val="left" w:pos="1176"/>
              </w:tabs>
              <w:contextualSpacing/>
            </w:pPr>
            <w:r w:rsidRPr="008B5F39">
              <w:rPr>
                <w:b/>
              </w:rPr>
              <w:t>Наука о принципах формирования</w:t>
            </w:r>
            <w:r w:rsidRPr="008B5F39">
              <w:t xml:space="preserve"> образованного человека и определения фундаментального знания как части общечеловеческой культуры, называется</w:t>
            </w:r>
          </w:p>
          <w:p w:rsidR="00C30301" w:rsidRPr="008B5F39" w:rsidRDefault="00C30301" w:rsidP="00D540B6">
            <w:pPr>
              <w:pStyle w:val="a5"/>
              <w:shd w:val="clear" w:color="auto" w:fill="FFFFFF"/>
              <w:tabs>
                <w:tab w:val="left" w:pos="468"/>
                <w:tab w:val="left" w:pos="819"/>
                <w:tab w:val="left" w:pos="1176"/>
              </w:tabs>
              <w:spacing w:before="0" w:beforeAutospacing="0" w:after="0" w:afterAutospacing="0"/>
              <w:contextualSpacing/>
            </w:pPr>
            <w:r w:rsidRPr="008B5F39">
              <w:rPr>
                <w:b/>
              </w:rPr>
              <w:t>A)</w:t>
            </w:r>
            <w:r w:rsidRPr="008B5F39">
              <w:t xml:space="preserve">педагогикой </w:t>
            </w:r>
          </w:p>
          <w:p w:rsidR="00C30301" w:rsidRPr="008B5F39" w:rsidRDefault="00C30301" w:rsidP="00D540B6">
            <w:pPr>
              <w:pStyle w:val="a5"/>
              <w:shd w:val="clear" w:color="auto" w:fill="FFFFFF"/>
              <w:tabs>
                <w:tab w:val="left" w:pos="468"/>
                <w:tab w:val="left" w:pos="819"/>
                <w:tab w:val="left" w:pos="1176"/>
              </w:tabs>
              <w:spacing w:before="0" w:beforeAutospacing="0" w:after="0" w:afterAutospacing="0"/>
              <w:contextualSpacing/>
            </w:pPr>
            <w:r w:rsidRPr="008B5F39">
              <w:rPr>
                <w:b/>
              </w:rPr>
              <w:t>B)</w:t>
            </w:r>
            <w:r w:rsidRPr="008B5F39">
              <w:t xml:space="preserve">дидактикой </w:t>
            </w:r>
          </w:p>
          <w:p w:rsidR="00C30301" w:rsidRPr="008B5F39" w:rsidRDefault="00C30301" w:rsidP="00D540B6">
            <w:pPr>
              <w:pStyle w:val="a5"/>
              <w:shd w:val="clear" w:color="auto" w:fill="FFFFFF"/>
              <w:tabs>
                <w:tab w:val="left" w:pos="468"/>
                <w:tab w:val="left" w:pos="819"/>
                <w:tab w:val="left" w:pos="1176"/>
              </w:tabs>
              <w:spacing w:before="0" w:beforeAutospacing="0" w:after="0" w:afterAutospacing="0"/>
              <w:contextualSpacing/>
            </w:pPr>
            <w:r w:rsidRPr="008B5F39">
              <w:rPr>
                <w:b/>
              </w:rPr>
              <w:t>C)</w:t>
            </w:r>
            <w:proofErr w:type="spellStart"/>
            <w:r w:rsidRPr="008B5F39">
              <w:t>акмеологией</w:t>
            </w:r>
            <w:proofErr w:type="spellEnd"/>
          </w:p>
          <w:p w:rsidR="00C30301" w:rsidRPr="008B5F39" w:rsidRDefault="00C30301" w:rsidP="00D540B6">
            <w:pPr>
              <w:pStyle w:val="a5"/>
              <w:shd w:val="clear" w:color="auto" w:fill="FFFFFF"/>
              <w:tabs>
                <w:tab w:val="left" w:pos="468"/>
                <w:tab w:val="left" w:pos="819"/>
                <w:tab w:val="left" w:pos="1176"/>
              </w:tabs>
              <w:spacing w:before="0" w:beforeAutospacing="0" w:after="0" w:afterAutospacing="0"/>
              <w:contextualSpacing/>
            </w:pPr>
            <w:r w:rsidRPr="008B5F39">
              <w:rPr>
                <w:b/>
              </w:rPr>
              <w:t>D)</w:t>
            </w:r>
            <w:proofErr w:type="spellStart"/>
            <w:r w:rsidRPr="008B5F39">
              <w:t>эдукологией</w:t>
            </w:r>
            <w:proofErr w:type="spellEnd"/>
          </w:p>
          <w:p w:rsidR="00C30301" w:rsidRPr="008B5F39" w:rsidRDefault="00C30301" w:rsidP="00D540B6">
            <w:pPr>
              <w:pStyle w:val="a5"/>
              <w:shd w:val="clear" w:color="auto" w:fill="FFFFFF"/>
              <w:tabs>
                <w:tab w:val="left" w:pos="468"/>
                <w:tab w:val="left" w:pos="819"/>
                <w:tab w:val="left" w:pos="1176"/>
              </w:tabs>
              <w:spacing w:before="0" w:beforeAutospacing="0" w:after="0" w:afterAutospacing="0"/>
              <w:contextualSpacing/>
            </w:pPr>
            <w:r w:rsidRPr="008B5F39">
              <w:rPr>
                <w:b/>
              </w:rPr>
              <w:t>E)</w:t>
            </w:r>
            <w:proofErr w:type="spellStart"/>
            <w:r w:rsidRPr="008B5F39">
              <w:t>ювенологией</w:t>
            </w:r>
            <w:proofErr w:type="spellEnd"/>
          </w:p>
          <w:p w:rsidR="00C30301" w:rsidRPr="008B5F39" w:rsidRDefault="00C30301" w:rsidP="00D540B6">
            <w:pPr>
              <w:tabs>
                <w:tab w:val="left" w:pos="468"/>
                <w:tab w:val="left" w:pos="819"/>
                <w:tab w:val="left" w:pos="1176"/>
              </w:tabs>
              <w:contextualSpacing/>
            </w:pPr>
            <w:r w:rsidRPr="008B5F39">
              <w:rPr>
                <w:b/>
              </w:rPr>
              <w:t xml:space="preserve">Вид обучения, целью которого является </w:t>
            </w:r>
            <w:r w:rsidRPr="008B5F39">
              <w:t>повышение эффективности управления процессом обучения на базе кибернетического подхода</w:t>
            </w:r>
          </w:p>
          <w:p w:rsidR="00C30301" w:rsidRPr="008B5F39" w:rsidRDefault="00C30301" w:rsidP="00D540B6">
            <w:pPr>
              <w:tabs>
                <w:tab w:val="left" w:pos="468"/>
                <w:tab w:val="left" w:pos="819"/>
                <w:tab w:val="left" w:pos="1176"/>
              </w:tabs>
            </w:pPr>
            <w:r w:rsidRPr="008B5F39">
              <w:rPr>
                <w:b/>
              </w:rPr>
              <w:t>A)</w:t>
            </w:r>
            <w:r w:rsidRPr="008B5F39">
              <w:t>личностно-ориентированное</w:t>
            </w:r>
          </w:p>
          <w:p w:rsidR="00C30301" w:rsidRPr="008B5F39" w:rsidRDefault="00C30301" w:rsidP="00D540B6">
            <w:pPr>
              <w:tabs>
                <w:tab w:val="left" w:pos="468"/>
                <w:tab w:val="left" w:pos="819"/>
                <w:tab w:val="left" w:pos="1176"/>
              </w:tabs>
            </w:pPr>
            <w:r w:rsidRPr="008B5F39">
              <w:rPr>
                <w:b/>
              </w:rPr>
              <w:t>B)</w:t>
            </w:r>
            <w:r w:rsidRPr="008B5F39">
              <w:t>адаптивное</w:t>
            </w:r>
          </w:p>
          <w:p w:rsidR="00C30301" w:rsidRPr="008B5F39" w:rsidRDefault="00C30301" w:rsidP="00D540B6">
            <w:pPr>
              <w:tabs>
                <w:tab w:val="left" w:pos="468"/>
                <w:tab w:val="left" w:pos="819"/>
                <w:tab w:val="left" w:pos="1176"/>
              </w:tabs>
            </w:pPr>
            <w:r w:rsidRPr="008B5F39">
              <w:rPr>
                <w:b/>
              </w:rPr>
              <w:t>C</w:t>
            </w:r>
            <w:r w:rsidRPr="008B5F39">
              <w:t>)объяснительно-иллюстративное</w:t>
            </w:r>
          </w:p>
          <w:p w:rsidR="00C30301" w:rsidRPr="008B5F39" w:rsidRDefault="00C30301" w:rsidP="00D540B6">
            <w:pPr>
              <w:tabs>
                <w:tab w:val="left" w:pos="468"/>
                <w:tab w:val="left" w:pos="819"/>
                <w:tab w:val="left" w:pos="1176"/>
              </w:tabs>
            </w:pPr>
            <w:r w:rsidRPr="008B5F39">
              <w:rPr>
                <w:b/>
              </w:rPr>
              <w:t>D)</w:t>
            </w:r>
            <w:r w:rsidRPr="008B5F39">
              <w:t>модульное</w:t>
            </w:r>
          </w:p>
          <w:p w:rsidR="00C30301" w:rsidRPr="008B5F39" w:rsidRDefault="00C30301" w:rsidP="00D540B6">
            <w:pPr>
              <w:tabs>
                <w:tab w:val="left" w:pos="468"/>
                <w:tab w:val="left" w:pos="819"/>
                <w:tab w:val="left" w:pos="1176"/>
              </w:tabs>
            </w:pPr>
            <w:r w:rsidRPr="008B5F39">
              <w:rPr>
                <w:b/>
              </w:rPr>
              <w:t>E</w:t>
            </w:r>
            <w:r w:rsidRPr="008B5F39">
              <w:t xml:space="preserve">)программированное </w:t>
            </w:r>
          </w:p>
          <w:p w:rsidR="00C30301" w:rsidRPr="008B5F39" w:rsidRDefault="00C30301" w:rsidP="00D540B6">
            <w:pPr>
              <w:tabs>
                <w:tab w:val="left" w:pos="468"/>
                <w:tab w:val="left" w:pos="819"/>
                <w:tab w:val="left" w:pos="1176"/>
              </w:tabs>
            </w:pPr>
            <w:r w:rsidRPr="008B5F39">
              <w:t>1.Составить таблицу «Современные концепции, теории обучения»</w:t>
            </w:r>
          </w:p>
        </w:tc>
      </w:tr>
      <w:tr w:rsidR="00C30301" w:rsidRPr="008B5F39" w:rsidTr="00C30301">
        <w:tc>
          <w:tcPr>
            <w:tcW w:w="534" w:type="dxa"/>
          </w:tcPr>
          <w:p w:rsidR="00C30301" w:rsidRPr="008B5F39" w:rsidRDefault="00C30301" w:rsidP="00D540B6">
            <w:pPr>
              <w:jc w:val="center"/>
            </w:pPr>
            <w:r w:rsidRPr="008B5F39">
              <w:lastRenderedPageBreak/>
              <w:t>№ 8</w:t>
            </w:r>
          </w:p>
          <w:p w:rsidR="00C30301" w:rsidRPr="008B5F39" w:rsidRDefault="00C30301" w:rsidP="00D540B6">
            <w:pPr>
              <w:jc w:val="center"/>
              <w:rPr>
                <w:color w:val="FF0000"/>
              </w:rPr>
            </w:pPr>
            <w:r w:rsidRPr="008B5F39">
              <w:t>лекция</w:t>
            </w:r>
          </w:p>
        </w:tc>
        <w:tc>
          <w:tcPr>
            <w:tcW w:w="10064" w:type="dxa"/>
          </w:tcPr>
          <w:p w:rsidR="00C30301" w:rsidRPr="008B5F39" w:rsidRDefault="00C30301" w:rsidP="00D540B6">
            <w:pPr>
              <w:rPr>
                <w:b/>
                <w:i/>
              </w:rPr>
            </w:pPr>
            <w:r w:rsidRPr="008B5F39">
              <w:rPr>
                <w:b/>
                <w:i/>
              </w:rPr>
              <w:t>Содержание высшего профессионального образования</w:t>
            </w:r>
          </w:p>
          <w:p w:rsidR="00C30301" w:rsidRPr="008B5F39" w:rsidRDefault="00C30301" w:rsidP="00D540B6">
            <w:pPr>
              <w:autoSpaceDE w:val="0"/>
              <w:autoSpaceDN w:val="0"/>
              <w:adjustRightInd w:val="0"/>
              <w:contextualSpacing/>
            </w:pPr>
            <w:r w:rsidRPr="008B5F39">
              <w:t xml:space="preserve">1. Сущность и структура содержания образования </w:t>
            </w:r>
          </w:p>
          <w:p w:rsidR="00C30301" w:rsidRPr="008B5F39" w:rsidRDefault="00C30301" w:rsidP="00D540B6">
            <w:pPr>
              <w:autoSpaceDE w:val="0"/>
              <w:autoSpaceDN w:val="0"/>
              <w:adjustRightInd w:val="0"/>
              <w:contextualSpacing/>
            </w:pPr>
            <w:r w:rsidRPr="008B5F39">
              <w:t>3.Принципы и критерии отбора содержания образования</w:t>
            </w:r>
          </w:p>
          <w:p w:rsidR="00C30301" w:rsidRPr="008B5F39" w:rsidRDefault="00C30301" w:rsidP="00D540B6">
            <w:pPr>
              <w:contextualSpacing/>
            </w:pPr>
            <w:r w:rsidRPr="008B5F39">
              <w:t>3. Тенденции развития содержания современного высшего образования</w:t>
            </w:r>
          </w:p>
          <w:p w:rsidR="00C30301" w:rsidRPr="008B5F39" w:rsidRDefault="00C30301" w:rsidP="00D540B6">
            <w:pPr>
              <w:contextualSpacing/>
            </w:pPr>
            <w:r w:rsidRPr="008B5F39">
              <w:t xml:space="preserve">4. Нормативная база содержания высшего образования. </w:t>
            </w:r>
          </w:p>
          <w:p w:rsidR="00C30301" w:rsidRPr="008B5F39" w:rsidRDefault="00C30301" w:rsidP="00D540B6">
            <w:pPr>
              <w:contextualSpacing/>
              <w:jc w:val="both"/>
              <w:rPr>
                <w:color w:val="000000"/>
              </w:rPr>
            </w:pPr>
            <w:r w:rsidRPr="008B5F39">
              <w:rPr>
                <w:iCs/>
              </w:rPr>
              <w:t xml:space="preserve">     Традиционно в дидактике под </w:t>
            </w:r>
            <w:r w:rsidRPr="008B5F39">
              <w:rPr>
                <w:bCs/>
                <w:iCs/>
              </w:rPr>
              <w:t>содержанием образования</w:t>
            </w:r>
            <w:r w:rsidRPr="008B5F39">
              <w:rPr>
                <w:iCs/>
              </w:rPr>
              <w:t xml:space="preserve">  понимают систему научных знаний, практических умений и навыков, мировоззренческих взглядов,  которыми необходимо овладеть обучающимися в процессе обучения. </w:t>
            </w:r>
            <w:r w:rsidRPr="008B5F39">
              <w:t>Содержание образования не остается неизменным. Оно носит исторический характер и определяется</w:t>
            </w:r>
            <w:r w:rsidRPr="008B5F39">
              <w:rPr>
                <w:spacing w:val="-2"/>
              </w:rPr>
              <w:t xml:space="preserve"> требованиями времени</w:t>
            </w:r>
            <w:r w:rsidRPr="008B5F39">
              <w:t>, социальной системы, производства и уровня развития научного знания. Определение содержания образования также требует разработки  ее научно-педагогических основ с учетом последних научных достижений</w:t>
            </w:r>
          </w:p>
          <w:p w:rsidR="00C30301" w:rsidRPr="008B5F39" w:rsidRDefault="00C30301" w:rsidP="00D540B6">
            <w:pPr>
              <w:autoSpaceDE w:val="0"/>
              <w:autoSpaceDN w:val="0"/>
              <w:adjustRightInd w:val="0"/>
              <w:contextualSpacing/>
            </w:pPr>
            <w:r w:rsidRPr="008B5F39">
              <w:t xml:space="preserve"> </w:t>
            </w:r>
            <w:r w:rsidRPr="008B5F39">
              <w:rPr>
                <w:spacing w:val="-1"/>
              </w:rPr>
              <w:t xml:space="preserve">Основные теории формирования содержания образования сложились </w:t>
            </w:r>
            <w:r w:rsidRPr="008B5F39">
              <w:rPr>
                <w:spacing w:val="-5"/>
              </w:rPr>
              <w:t xml:space="preserve">еще в конце </w:t>
            </w:r>
            <w:r w:rsidRPr="008B5F39">
              <w:rPr>
                <w:spacing w:val="-5"/>
                <w:lang w:val="en-US"/>
              </w:rPr>
              <w:t>XVIII</w:t>
            </w:r>
            <w:r w:rsidRPr="008B5F39">
              <w:rPr>
                <w:spacing w:val="-5"/>
              </w:rPr>
              <w:t xml:space="preserve"> - начале </w:t>
            </w:r>
            <w:r w:rsidRPr="008B5F39">
              <w:rPr>
                <w:spacing w:val="-5"/>
                <w:lang w:val="en-US"/>
              </w:rPr>
              <w:t>XIX</w:t>
            </w:r>
            <w:r w:rsidRPr="008B5F39">
              <w:rPr>
                <w:spacing w:val="-5"/>
              </w:rPr>
              <w:t xml:space="preserve"> в.  и известны  </w:t>
            </w:r>
            <w:r w:rsidRPr="008B5F39">
              <w:t xml:space="preserve">в истории педагогики как теории формального и материального содержания </w:t>
            </w:r>
            <w:r w:rsidRPr="008B5F39">
              <w:lastRenderedPageBreak/>
              <w:t>образования. Принципы и критерии отбора содержания высшего образования.</w:t>
            </w:r>
          </w:p>
          <w:p w:rsidR="00C30301" w:rsidRPr="008B5F39" w:rsidRDefault="00C30301" w:rsidP="00D540B6">
            <w:pPr>
              <w:widowControl w:val="0"/>
              <w:overflowPunct w:val="0"/>
              <w:autoSpaceDE w:val="0"/>
              <w:autoSpaceDN w:val="0"/>
              <w:adjustRightInd w:val="0"/>
              <w:ind w:left="6"/>
              <w:contextualSpacing/>
              <w:jc w:val="both"/>
            </w:pPr>
            <w:r w:rsidRPr="008B5F39">
              <w:t xml:space="preserve">    Система профессионального образования имеет несколько уровней (начальное, среднее, высшее, дополнительное). Источниками содержания высшего образования являются социальный опыт общества, различные области наук, связанных с ним, включая профессиональную деятельность, виды и модель личности специалиста и т.д.  Содержание высшего профессионального образования представляет собой специально отобранную систему элементов социального опыта, обеспечивающих подготовку специалистов к профессиональной деятельности в определенной трудовой сфере в соответствии</w:t>
            </w:r>
            <w:r w:rsidRPr="008B5F39">
              <w:rPr>
                <w:iCs/>
              </w:rPr>
              <w:t xml:space="preserve"> с требованиями общества. </w:t>
            </w:r>
            <w:r w:rsidRPr="008B5F39">
              <w:t xml:space="preserve">В русле </w:t>
            </w:r>
            <w:proofErr w:type="spellStart"/>
            <w:r w:rsidRPr="008B5F39">
              <w:t>компетентностного</w:t>
            </w:r>
            <w:proofErr w:type="spellEnd"/>
            <w:r w:rsidRPr="008B5F39">
              <w:t xml:space="preserve"> подхода к профессиональной подготовке кадров в содержание высшего профессионального образования включены новые конструкты, подлежащие освоению – компетентность и компетенции  (</w:t>
            </w:r>
            <w:proofErr w:type="spellStart"/>
            <w:r w:rsidRPr="008B5F39">
              <w:t>Шарипов</w:t>
            </w:r>
            <w:proofErr w:type="spellEnd"/>
            <w:r w:rsidRPr="008B5F39">
              <w:t>). В педагогической теории и практике при отборе содержания профессионального образования принято ориентироваться на ряд принципов. Принципы формирования содержания образования – это основные положения, которыми руководствуются при разработке содержания образования.</w:t>
            </w:r>
            <w:r w:rsidRPr="008B5F39">
              <w:rPr>
                <w:color w:val="000000"/>
                <w:w w:val="104"/>
              </w:rPr>
              <w:t xml:space="preserve"> Содержание высшего образования</w:t>
            </w:r>
            <w:r w:rsidRPr="008B5F39">
              <w:rPr>
                <w:iCs/>
                <w:color w:val="000000"/>
                <w:w w:val="104"/>
              </w:rPr>
              <w:t xml:space="preserve"> регламентируется  в</w:t>
            </w:r>
            <w:r w:rsidRPr="008B5F39">
              <w:rPr>
                <w:color w:val="000000"/>
                <w:w w:val="104"/>
              </w:rPr>
              <w:t xml:space="preserve"> нормативных документах.  К ним относятся государственный стандарт содержания образования, учебные планы, учебные программы</w:t>
            </w:r>
            <w:r w:rsidRPr="008B5F39">
              <w:t xml:space="preserve"> отдельных дисциплин, </w:t>
            </w:r>
            <w:r w:rsidRPr="008B5F39">
              <w:rPr>
                <w:color w:val="000000"/>
                <w:w w:val="104"/>
              </w:rPr>
              <w:t xml:space="preserve"> учебники и т.д.</w:t>
            </w:r>
            <w:r w:rsidRPr="008B5F39">
              <w:t xml:space="preserve"> </w:t>
            </w:r>
          </w:p>
          <w:p w:rsidR="00C30301" w:rsidRPr="008B5F39" w:rsidRDefault="00C30301" w:rsidP="00D540B6">
            <w:pPr>
              <w:tabs>
                <w:tab w:val="left" w:pos="468"/>
                <w:tab w:val="left" w:pos="819"/>
                <w:tab w:val="left" w:pos="1176"/>
              </w:tabs>
              <w:contextualSpacing/>
              <w:rPr>
                <w:b/>
              </w:rPr>
            </w:pPr>
            <w:r w:rsidRPr="008B5F39">
              <w:rPr>
                <w:b/>
              </w:rPr>
              <w:t>Образовательный стандарт - это</w:t>
            </w:r>
          </w:p>
          <w:p w:rsidR="00C30301" w:rsidRPr="008B5F39" w:rsidRDefault="00C30301" w:rsidP="00D540B6">
            <w:pPr>
              <w:tabs>
                <w:tab w:val="left" w:pos="468"/>
                <w:tab w:val="left" w:pos="819"/>
                <w:tab w:val="left" w:pos="1176"/>
              </w:tabs>
              <w:contextualSpacing/>
            </w:pPr>
            <w:r w:rsidRPr="008B5F39">
              <w:rPr>
                <w:b/>
              </w:rPr>
              <w:t>A)</w:t>
            </w:r>
            <w:r w:rsidRPr="008B5F39">
              <w:t>метод обучения</w:t>
            </w:r>
          </w:p>
          <w:p w:rsidR="00C30301" w:rsidRPr="008B5F39" w:rsidRDefault="00C30301" w:rsidP="00D540B6">
            <w:pPr>
              <w:tabs>
                <w:tab w:val="left" w:pos="468"/>
                <w:tab w:val="left" w:pos="819"/>
                <w:tab w:val="left" w:pos="1176"/>
              </w:tabs>
              <w:contextualSpacing/>
            </w:pPr>
            <w:r w:rsidRPr="008B5F39">
              <w:rPr>
                <w:b/>
              </w:rPr>
              <w:t>B)</w:t>
            </w:r>
            <w:r w:rsidRPr="008B5F39">
              <w:t>план работы преподавателя</w:t>
            </w:r>
          </w:p>
          <w:p w:rsidR="00C30301" w:rsidRPr="008B5F39" w:rsidRDefault="00C30301" w:rsidP="00D540B6">
            <w:pPr>
              <w:tabs>
                <w:tab w:val="left" w:pos="468"/>
                <w:tab w:val="left" w:pos="819"/>
                <w:tab w:val="left" w:pos="1176"/>
              </w:tabs>
              <w:contextualSpacing/>
            </w:pPr>
            <w:r w:rsidRPr="008B5F39">
              <w:rPr>
                <w:b/>
              </w:rPr>
              <w:t>C)</w:t>
            </w:r>
            <w:r w:rsidRPr="008B5F39">
              <w:t>способ изучения личности</w:t>
            </w:r>
          </w:p>
          <w:p w:rsidR="00C30301" w:rsidRPr="008B5F39" w:rsidRDefault="00C30301" w:rsidP="00D540B6">
            <w:pPr>
              <w:tabs>
                <w:tab w:val="left" w:pos="468"/>
                <w:tab w:val="left" w:pos="819"/>
                <w:tab w:val="left" w:pos="1176"/>
              </w:tabs>
              <w:contextualSpacing/>
            </w:pPr>
            <w:r w:rsidRPr="008B5F39">
              <w:rPr>
                <w:b/>
              </w:rPr>
              <w:t>D)</w:t>
            </w:r>
            <w:r w:rsidRPr="008B5F39">
              <w:t>цель воспитания</w:t>
            </w:r>
          </w:p>
          <w:p w:rsidR="00C30301" w:rsidRPr="008B5F39" w:rsidRDefault="00C30301" w:rsidP="00D540B6">
            <w:pPr>
              <w:tabs>
                <w:tab w:val="left" w:pos="468"/>
                <w:tab w:val="left" w:pos="819"/>
                <w:tab w:val="left" w:pos="1176"/>
              </w:tabs>
              <w:contextualSpacing/>
            </w:pPr>
            <w:r w:rsidRPr="008B5F39">
              <w:rPr>
                <w:b/>
              </w:rPr>
              <w:t>E)</w:t>
            </w:r>
            <w:r w:rsidRPr="008B5F39">
              <w:t xml:space="preserve">норма оценки объекта </w:t>
            </w:r>
          </w:p>
          <w:p w:rsidR="00C30301" w:rsidRPr="008B5F39" w:rsidRDefault="00C30301" w:rsidP="00D540B6">
            <w:pPr>
              <w:tabs>
                <w:tab w:val="left" w:pos="468"/>
                <w:tab w:val="left" w:pos="819"/>
                <w:tab w:val="left" w:pos="1176"/>
              </w:tabs>
              <w:contextualSpacing/>
              <w:rPr>
                <w:color w:val="FF0000"/>
              </w:rPr>
            </w:pPr>
            <w:r w:rsidRPr="008B5F39">
              <w:rPr>
                <w:b/>
              </w:rPr>
              <w:t>Модель образования, которая ориентируется</w:t>
            </w:r>
            <w:r w:rsidRPr="008B5F39">
              <w:t xml:space="preserve"> на системы Интернет, «открытые университеты», дистанционное обучение</w:t>
            </w:r>
          </w:p>
          <w:p w:rsidR="00C30301" w:rsidRPr="008B5F39" w:rsidRDefault="00C30301" w:rsidP="00D540B6">
            <w:pPr>
              <w:tabs>
                <w:tab w:val="left" w:pos="468"/>
                <w:tab w:val="left" w:pos="819"/>
                <w:tab w:val="left" w:pos="1176"/>
              </w:tabs>
              <w:contextualSpacing/>
            </w:pPr>
            <w:r w:rsidRPr="008B5F39">
              <w:rPr>
                <w:b/>
              </w:rPr>
              <w:t>A)</w:t>
            </w:r>
            <w:r w:rsidRPr="008B5F39">
              <w:t>гуманистическая</w:t>
            </w:r>
          </w:p>
          <w:p w:rsidR="00C30301" w:rsidRPr="008B5F39" w:rsidRDefault="00C30301" w:rsidP="00D540B6">
            <w:pPr>
              <w:tabs>
                <w:tab w:val="left" w:pos="468"/>
                <w:tab w:val="left" w:pos="819"/>
                <w:tab w:val="left" w:pos="1176"/>
              </w:tabs>
              <w:contextualSpacing/>
            </w:pPr>
            <w:r w:rsidRPr="008B5F39">
              <w:rPr>
                <w:b/>
              </w:rPr>
              <w:t>B)</w:t>
            </w:r>
            <w:proofErr w:type="spellStart"/>
            <w:r w:rsidRPr="008B5F39">
              <w:t>неинституциональная</w:t>
            </w:r>
            <w:proofErr w:type="spellEnd"/>
            <w:r w:rsidRPr="008B5F39">
              <w:t xml:space="preserve"> </w:t>
            </w:r>
          </w:p>
          <w:p w:rsidR="00C30301" w:rsidRPr="008B5F39" w:rsidRDefault="00C30301" w:rsidP="00D540B6">
            <w:pPr>
              <w:tabs>
                <w:tab w:val="left" w:pos="468"/>
                <w:tab w:val="left" w:pos="819"/>
                <w:tab w:val="left" w:pos="1176"/>
              </w:tabs>
              <w:contextualSpacing/>
            </w:pPr>
            <w:r w:rsidRPr="008B5F39">
              <w:rPr>
                <w:b/>
              </w:rPr>
              <w:t>C)</w:t>
            </w:r>
            <w:r w:rsidRPr="008B5F39">
              <w:t>феноменологическая</w:t>
            </w:r>
          </w:p>
          <w:p w:rsidR="00C30301" w:rsidRPr="008B5F39" w:rsidRDefault="00C30301" w:rsidP="00D540B6">
            <w:pPr>
              <w:tabs>
                <w:tab w:val="left" w:pos="468"/>
                <w:tab w:val="left" w:pos="819"/>
                <w:tab w:val="left" w:pos="1176"/>
              </w:tabs>
              <w:contextualSpacing/>
            </w:pPr>
            <w:r w:rsidRPr="008B5F39">
              <w:rPr>
                <w:b/>
              </w:rPr>
              <w:t>D)</w:t>
            </w:r>
            <w:r w:rsidRPr="008B5F39">
              <w:t>рационалистическая</w:t>
            </w:r>
          </w:p>
          <w:p w:rsidR="00C30301" w:rsidRPr="008B5F39" w:rsidRDefault="00C30301" w:rsidP="00D540B6">
            <w:pPr>
              <w:tabs>
                <w:tab w:val="left" w:pos="468"/>
                <w:tab w:val="left" w:pos="819"/>
                <w:tab w:val="left" w:pos="1176"/>
              </w:tabs>
              <w:contextualSpacing/>
            </w:pPr>
            <w:r w:rsidRPr="008B5F39">
              <w:rPr>
                <w:b/>
              </w:rPr>
              <w:t>E)</w:t>
            </w:r>
            <w:r w:rsidRPr="008B5F39">
              <w:t>традиционная</w:t>
            </w:r>
          </w:p>
          <w:p w:rsidR="00C30301" w:rsidRPr="008B5F39" w:rsidRDefault="00C30301" w:rsidP="00D540B6">
            <w:pPr>
              <w:tabs>
                <w:tab w:val="left" w:pos="468"/>
                <w:tab w:val="left" w:pos="819"/>
                <w:tab w:val="left" w:pos="1176"/>
              </w:tabs>
              <w:contextualSpacing/>
            </w:pPr>
            <w:r w:rsidRPr="008B5F39">
              <w:rPr>
                <w:b/>
              </w:rPr>
              <w:t>Все элементы культуры как специфический вид</w:t>
            </w:r>
            <w:r w:rsidRPr="008B5F39">
              <w:t xml:space="preserve"> содержания образования включаются   в теорию содержания образования</w:t>
            </w:r>
          </w:p>
          <w:p w:rsidR="00C30301" w:rsidRPr="008B5F39" w:rsidRDefault="00C30301" w:rsidP="00D540B6">
            <w:pPr>
              <w:tabs>
                <w:tab w:val="left" w:pos="468"/>
                <w:tab w:val="left" w:pos="819"/>
                <w:tab w:val="left" w:pos="1176"/>
              </w:tabs>
              <w:contextualSpacing/>
            </w:pPr>
            <w:r w:rsidRPr="008B5F39">
              <w:rPr>
                <w:b/>
              </w:rPr>
              <w:t>A</w:t>
            </w:r>
            <w:r w:rsidRPr="008B5F39">
              <w:t>)дидактического материализма</w:t>
            </w:r>
          </w:p>
          <w:p w:rsidR="00C30301" w:rsidRPr="008B5F39" w:rsidRDefault="00C30301" w:rsidP="00D540B6">
            <w:pPr>
              <w:tabs>
                <w:tab w:val="left" w:pos="468"/>
                <w:tab w:val="left" w:pos="819"/>
                <w:tab w:val="left" w:pos="1176"/>
              </w:tabs>
              <w:contextualSpacing/>
            </w:pPr>
            <w:r w:rsidRPr="008B5F39">
              <w:rPr>
                <w:b/>
              </w:rPr>
              <w:t>B</w:t>
            </w:r>
            <w:r w:rsidRPr="008B5F39">
              <w:t xml:space="preserve">)теорию содержания образования как адаптированный социальный опыт </w:t>
            </w:r>
          </w:p>
          <w:p w:rsidR="00C30301" w:rsidRPr="008B5F39" w:rsidRDefault="00C30301" w:rsidP="00D540B6">
            <w:pPr>
              <w:tabs>
                <w:tab w:val="left" w:pos="468"/>
                <w:tab w:val="left" w:pos="819"/>
                <w:tab w:val="left" w:pos="1176"/>
              </w:tabs>
              <w:contextualSpacing/>
            </w:pPr>
            <w:r w:rsidRPr="008B5F39">
              <w:rPr>
                <w:b/>
              </w:rPr>
              <w:t>C</w:t>
            </w:r>
            <w:r w:rsidRPr="008B5F39">
              <w:t>)дидактического формализма</w:t>
            </w:r>
          </w:p>
          <w:p w:rsidR="00C30301" w:rsidRPr="008B5F39" w:rsidRDefault="00C30301" w:rsidP="00D540B6">
            <w:pPr>
              <w:tabs>
                <w:tab w:val="left" w:pos="468"/>
                <w:tab w:val="left" w:pos="819"/>
                <w:tab w:val="left" w:pos="1176"/>
              </w:tabs>
              <w:contextualSpacing/>
            </w:pPr>
            <w:r w:rsidRPr="008B5F39">
              <w:rPr>
                <w:b/>
              </w:rPr>
              <w:t>D</w:t>
            </w:r>
            <w:r w:rsidRPr="008B5F39">
              <w:t>)разработка модели специалиста как ключевая проблема для определения содержания образования</w:t>
            </w:r>
          </w:p>
          <w:p w:rsidR="00C30301" w:rsidRPr="008B5F39" w:rsidRDefault="00C30301" w:rsidP="00D540B6">
            <w:pPr>
              <w:tabs>
                <w:tab w:val="left" w:pos="468"/>
                <w:tab w:val="left" w:pos="819"/>
                <w:tab w:val="left" w:pos="1176"/>
              </w:tabs>
              <w:contextualSpacing/>
            </w:pPr>
            <w:r w:rsidRPr="008B5F39">
              <w:t>E)теорию содержания образования, построенного на основе структурного подхода</w:t>
            </w:r>
          </w:p>
          <w:p w:rsidR="00C30301" w:rsidRPr="008B5F39" w:rsidRDefault="00C30301" w:rsidP="00D540B6">
            <w:pPr>
              <w:tabs>
                <w:tab w:val="left" w:pos="468"/>
                <w:tab w:val="left" w:pos="819"/>
                <w:tab w:val="left" w:pos="1176"/>
              </w:tabs>
              <w:rPr>
                <w:bCs/>
              </w:rPr>
            </w:pPr>
            <w:r w:rsidRPr="008B5F39">
              <w:rPr>
                <w:b/>
              </w:rPr>
              <w:t>1</w:t>
            </w:r>
            <w:r w:rsidRPr="008B5F39">
              <w:t>.Подготовить сообщение на тему</w:t>
            </w:r>
            <w:r w:rsidRPr="008B5F39">
              <w:rPr>
                <w:rFonts w:eastAsia="Calibri"/>
                <w:bCs/>
                <w:color w:val="000000"/>
                <w:kern w:val="24"/>
              </w:rPr>
              <w:t xml:space="preserve"> </w:t>
            </w:r>
            <w:r w:rsidRPr="008B5F39">
              <w:rPr>
                <w:bCs/>
              </w:rPr>
              <w:t xml:space="preserve">«Теория содержания на основе таксономии целей обучения Бенджамина </w:t>
            </w:r>
            <w:proofErr w:type="spellStart"/>
            <w:r w:rsidRPr="008B5F39">
              <w:rPr>
                <w:bCs/>
              </w:rPr>
              <w:t>Блума</w:t>
            </w:r>
            <w:proofErr w:type="spellEnd"/>
            <w:r w:rsidRPr="008B5F39">
              <w:rPr>
                <w:bCs/>
              </w:rPr>
              <w:t>.</w:t>
            </w:r>
          </w:p>
          <w:p w:rsidR="00C30301" w:rsidRPr="008B5F39" w:rsidRDefault="00C30301" w:rsidP="00D540B6">
            <w:pPr>
              <w:tabs>
                <w:tab w:val="left" w:pos="468"/>
                <w:tab w:val="left" w:pos="819"/>
                <w:tab w:val="left" w:pos="1176"/>
              </w:tabs>
            </w:pPr>
            <w:r w:rsidRPr="008B5F39">
              <w:rPr>
                <w:bCs/>
              </w:rPr>
              <w:t xml:space="preserve">2.Дать характеристику нормативных документов по вашей </w:t>
            </w:r>
            <w:proofErr w:type="gramStart"/>
            <w:r w:rsidRPr="008B5F39">
              <w:rPr>
                <w:bCs/>
              </w:rPr>
              <w:t>специальности  (</w:t>
            </w:r>
            <w:proofErr w:type="gramEnd"/>
            <w:r w:rsidRPr="008B5F39">
              <w:rPr>
                <w:bCs/>
              </w:rPr>
              <w:t>школа, колледж, вуз, магистратура –по выбору).</w:t>
            </w:r>
          </w:p>
        </w:tc>
      </w:tr>
      <w:tr w:rsidR="00C30301" w:rsidRPr="008B5F39" w:rsidTr="00C30301">
        <w:tc>
          <w:tcPr>
            <w:tcW w:w="534" w:type="dxa"/>
          </w:tcPr>
          <w:p w:rsidR="00C30301" w:rsidRPr="008B5F39" w:rsidRDefault="00C30301" w:rsidP="00D540B6">
            <w:pPr>
              <w:jc w:val="center"/>
            </w:pPr>
            <w:r w:rsidRPr="008B5F39">
              <w:lastRenderedPageBreak/>
              <w:t>№ 9</w:t>
            </w:r>
          </w:p>
          <w:p w:rsidR="00C30301" w:rsidRPr="008B5F39" w:rsidRDefault="00C30301" w:rsidP="00D540B6">
            <w:pPr>
              <w:jc w:val="center"/>
              <w:rPr>
                <w:color w:val="FF0000"/>
              </w:rPr>
            </w:pPr>
            <w:r w:rsidRPr="008B5F39">
              <w:t>лекция</w:t>
            </w:r>
          </w:p>
        </w:tc>
        <w:tc>
          <w:tcPr>
            <w:tcW w:w="10064" w:type="dxa"/>
          </w:tcPr>
          <w:p w:rsidR="00C30301" w:rsidRPr="00AF2D6E" w:rsidRDefault="00C30301" w:rsidP="00D540B6">
            <w:pPr>
              <w:contextualSpacing/>
              <w:rPr>
                <w:b/>
                <w:i/>
              </w:rPr>
            </w:pPr>
            <w:r w:rsidRPr="00AF2D6E">
              <w:rPr>
                <w:b/>
                <w:i/>
              </w:rPr>
              <w:t>Организация процесса обучения в высшей школе: формы и методы обучения</w:t>
            </w:r>
          </w:p>
          <w:p w:rsidR="00C30301" w:rsidRPr="008B5F39" w:rsidRDefault="00C30301" w:rsidP="00D540B6">
            <w:pPr>
              <w:contextualSpacing/>
            </w:pPr>
            <w:r w:rsidRPr="008B5F39">
              <w:t>1.Понятие  и функции форм организации обучения в вузе.</w:t>
            </w:r>
          </w:p>
          <w:p w:rsidR="00C30301" w:rsidRPr="008B5F39" w:rsidRDefault="00C30301" w:rsidP="00D540B6">
            <w:pPr>
              <w:contextualSpacing/>
            </w:pPr>
            <w:r w:rsidRPr="008B5F39">
              <w:t>2.Общая характеристика основных форм организации обучения в    вузе:</w:t>
            </w:r>
          </w:p>
          <w:p w:rsidR="00C30301" w:rsidRPr="008B5F39" w:rsidRDefault="00C30301" w:rsidP="00D540B6">
            <w:pPr>
              <w:contextualSpacing/>
            </w:pPr>
            <w:r w:rsidRPr="008B5F39">
              <w:t xml:space="preserve">2.1 Лекционная форма </w:t>
            </w:r>
          </w:p>
          <w:p w:rsidR="00C30301" w:rsidRPr="008B5F39" w:rsidRDefault="00C30301" w:rsidP="00D540B6">
            <w:pPr>
              <w:contextualSpacing/>
            </w:pPr>
            <w:r w:rsidRPr="008B5F39">
              <w:t>2.2 Семинарские занятия и их характеристика</w:t>
            </w:r>
          </w:p>
          <w:p w:rsidR="00C30301" w:rsidRPr="008B5F39" w:rsidRDefault="00C30301" w:rsidP="00D540B6">
            <w:pPr>
              <w:contextualSpacing/>
            </w:pPr>
            <w:r w:rsidRPr="008B5F39">
              <w:t>2.3 Практические и лабораторные занятия в высшей школе</w:t>
            </w:r>
          </w:p>
          <w:p w:rsidR="00C30301" w:rsidRPr="008B5F39" w:rsidRDefault="00C30301" w:rsidP="00D540B6">
            <w:pPr>
              <w:contextualSpacing/>
              <w:jc w:val="both"/>
            </w:pPr>
            <w:r w:rsidRPr="008B5F39">
              <w:t xml:space="preserve">  </w:t>
            </w:r>
            <w:r w:rsidRPr="008B5F39">
              <w:rPr>
                <w:bCs/>
              </w:rPr>
              <w:t xml:space="preserve">В дидактике при употреблении этого понятия также используют термины: </w:t>
            </w:r>
            <w:r w:rsidRPr="008B5F39">
              <w:rPr>
                <w:spacing w:val="-3"/>
              </w:rPr>
              <w:t xml:space="preserve"> </w:t>
            </w:r>
            <w:r w:rsidRPr="008B5F39">
              <w:rPr>
                <w:i/>
                <w:spacing w:val="-3"/>
              </w:rPr>
              <w:t xml:space="preserve">«форма организации учебных занятий, форма учебной работы, виды учебной работы» и определяют его </w:t>
            </w:r>
            <w:proofErr w:type="spellStart"/>
            <w:r w:rsidRPr="008B5F39">
              <w:rPr>
                <w:i/>
                <w:spacing w:val="-3"/>
              </w:rPr>
              <w:t>как:способ</w:t>
            </w:r>
            <w:proofErr w:type="spellEnd"/>
            <w:r w:rsidRPr="008B5F39">
              <w:rPr>
                <w:i/>
                <w:spacing w:val="-3"/>
              </w:rPr>
              <w:t xml:space="preserve"> организации и проведения учебных занятий</w:t>
            </w:r>
            <w:r w:rsidRPr="008B5F39">
              <w:rPr>
                <w:spacing w:val="-3"/>
              </w:rPr>
              <w:t>, в которых реализуются содержание учебной работы</w:t>
            </w:r>
            <w:r w:rsidRPr="008B5F39">
              <w:rPr>
                <w:color w:val="000000"/>
                <w:spacing w:val="-3"/>
              </w:rPr>
              <w:t xml:space="preserve">, дидактические задачи и методы </w:t>
            </w:r>
            <w:proofErr w:type="spellStart"/>
            <w:r w:rsidRPr="008B5F39">
              <w:rPr>
                <w:color w:val="000000"/>
                <w:spacing w:val="-3"/>
              </w:rPr>
              <w:t>обучения;</w:t>
            </w:r>
            <w:r w:rsidRPr="008B5F39">
              <w:rPr>
                <w:i/>
              </w:rPr>
              <w:t>вариативная</w:t>
            </w:r>
            <w:proofErr w:type="spellEnd"/>
            <w:r w:rsidRPr="008B5F39">
              <w:rPr>
                <w:i/>
              </w:rPr>
              <w:t>, и в то же время относительно устойчивая структура взаимодействия участников процесса обучения</w:t>
            </w:r>
            <w:r w:rsidRPr="008B5F39">
              <w:t xml:space="preserve">,  характеризующаяся составом участников, временем, порядком, местом взаимодействия, оказывающая влияние на ход и результат учебного </w:t>
            </w:r>
            <w:proofErr w:type="spellStart"/>
            <w:r w:rsidRPr="008B5F39">
              <w:t>процесса;ограниченная</w:t>
            </w:r>
            <w:proofErr w:type="spellEnd"/>
            <w:r w:rsidRPr="008B5F39">
              <w:t xml:space="preserve"> рамками времени </w:t>
            </w:r>
            <w:r w:rsidRPr="008B5F39">
              <w:rPr>
                <w:i/>
              </w:rPr>
              <w:t>конструкция отдельного звена процесса обучения</w:t>
            </w:r>
            <w:r w:rsidRPr="008B5F39">
              <w:t xml:space="preserve"> (</w:t>
            </w:r>
            <w:proofErr w:type="spellStart"/>
            <w:r w:rsidRPr="008B5F39">
              <w:t>В.В.Краевский</w:t>
            </w:r>
            <w:proofErr w:type="spellEnd"/>
            <w:r w:rsidRPr="008B5F39">
              <w:t xml:space="preserve">, </w:t>
            </w:r>
            <w:proofErr w:type="spellStart"/>
            <w:r w:rsidRPr="008B5F39">
              <w:t>А.В.Хуторской</w:t>
            </w:r>
            <w:proofErr w:type="spellEnd"/>
            <w:r w:rsidRPr="008B5F39">
              <w:t xml:space="preserve">) и др. В </w:t>
            </w:r>
            <w:r w:rsidRPr="008B5F39">
              <w:lastRenderedPageBreak/>
              <w:t xml:space="preserve">настоящее время высшая школа имеет большое разнообразие организационных форм, которые условно можно разделить на 4  </w:t>
            </w:r>
            <w:proofErr w:type="spellStart"/>
            <w:r w:rsidRPr="008B5F39">
              <w:t>группы:теоретические,практические</w:t>
            </w:r>
            <w:proofErr w:type="spellEnd"/>
            <w:r w:rsidRPr="008B5F39">
              <w:t>, комбинированные, контрольные.</w:t>
            </w:r>
            <w:r w:rsidRPr="008B5F39">
              <w:rPr>
                <w:bCs/>
              </w:rPr>
              <w:t xml:space="preserve"> Вузовская лекция - главное звено дидактического цикла обучения.</w:t>
            </w:r>
            <w:r w:rsidRPr="008B5F39">
              <w:t xml:space="preserve">                            </w:t>
            </w:r>
          </w:p>
          <w:p w:rsidR="00C30301" w:rsidRPr="008B5F39" w:rsidRDefault="00C30301" w:rsidP="00D540B6">
            <w:pPr>
              <w:contextualSpacing/>
              <w:jc w:val="both"/>
              <w:rPr>
                <w:color w:val="000000"/>
              </w:rPr>
            </w:pPr>
            <w:r w:rsidRPr="008B5F39">
              <w:t xml:space="preserve">     Современная лекция – это «не чтение с листа», не пересказ учебника. Она должна представлять личное научно-педагогическое творчество, произведение преподавателя в определенной области знаний,  носить авторский характер и быть организованной как педагогический,  социально ориентированный вид общения. </w:t>
            </w:r>
            <w:r w:rsidRPr="008B5F39">
              <w:rPr>
                <w:color w:val="000000"/>
              </w:rPr>
              <w:t xml:space="preserve">существуют классификации Л. по различным основаниям:           месту в лекционном или предметном учебном курсе (вводная, установочная, текущая обзорная, заключительная и др.); преимущественной форме обучения (л. при очном, вечернем, заочном обучении; частоте общения лектора с аудиторией  постоянного состава (разовая, тематическая, цикловая </w:t>
            </w:r>
            <w:proofErr w:type="spellStart"/>
            <w:r w:rsidRPr="008B5F39">
              <w:rPr>
                <w:color w:val="000000"/>
              </w:rPr>
              <w:t>и.т.д</w:t>
            </w:r>
            <w:proofErr w:type="spellEnd"/>
            <w:r w:rsidRPr="008B5F39">
              <w:rPr>
                <w:color w:val="000000"/>
              </w:rPr>
              <w:t xml:space="preserve">.). Организуются </w:t>
            </w:r>
            <w:r w:rsidRPr="008B5F39">
              <w:t>нетрадиционные лекции. Семинар  - движение от фактов обобщениям, выводам. Поэтому для взаимодействия необходимы знания материала – пища для размышления.</w:t>
            </w:r>
            <w:r w:rsidRPr="008B5F39">
              <w:rPr>
                <w:color w:val="000000"/>
              </w:rPr>
              <w:t xml:space="preserve"> </w:t>
            </w:r>
          </w:p>
          <w:p w:rsidR="00C30301" w:rsidRPr="008B5F39" w:rsidRDefault="00C30301" w:rsidP="00D540B6">
            <w:pPr>
              <w:contextualSpacing/>
              <w:jc w:val="both"/>
              <w:rPr>
                <w:color w:val="000000"/>
              </w:rPr>
            </w:pPr>
            <w:r w:rsidRPr="008B5F39">
              <w:rPr>
                <w:color w:val="000000"/>
              </w:rPr>
              <w:t xml:space="preserve">          Семинарские  занятия имеют свои разновидности и соответствующую им методику организации.  К ним относятся просеминар, собственно семинар (учебный), </w:t>
            </w:r>
            <w:proofErr w:type="spellStart"/>
            <w:r w:rsidRPr="008B5F39">
              <w:rPr>
                <w:color w:val="000000"/>
              </w:rPr>
              <w:t>спецсеминар</w:t>
            </w:r>
            <w:proofErr w:type="spellEnd"/>
            <w:r w:rsidRPr="008B5F39">
              <w:rPr>
                <w:color w:val="000000"/>
              </w:rPr>
              <w:t>.  Лабораторная работа осуществляется интеграция  теоретико-методологических знаний с практическими умениями и навыками студентов в условиях той или иной близости к реальной профессиональной деятельности</w:t>
            </w:r>
            <w:r w:rsidRPr="008B5F39">
              <w:rPr>
                <w:color w:val="000000"/>
                <w:u w:val="single"/>
              </w:rPr>
              <w:t xml:space="preserve"> </w:t>
            </w:r>
          </w:p>
          <w:p w:rsidR="00C30301" w:rsidRPr="008B5F39" w:rsidRDefault="00C30301" w:rsidP="00D540B6">
            <w:pPr>
              <w:tabs>
                <w:tab w:val="left" w:pos="468"/>
                <w:tab w:val="left" w:pos="819"/>
                <w:tab w:val="left" w:pos="1176"/>
              </w:tabs>
            </w:pPr>
            <w:r w:rsidRPr="008B5F39">
              <w:rPr>
                <w:b/>
              </w:rPr>
              <w:t>Лекция, которая знакомит студентов с целью и</w:t>
            </w:r>
            <w:r w:rsidRPr="008B5F39">
              <w:t xml:space="preserve"> назначением курса, его ролью и местом в системе учебных дисциплин, называется </w:t>
            </w:r>
          </w:p>
          <w:p w:rsidR="00C30301" w:rsidRPr="008B5F39" w:rsidRDefault="00C30301" w:rsidP="00D540B6">
            <w:pPr>
              <w:pStyle w:val="a5"/>
              <w:shd w:val="clear" w:color="auto" w:fill="FFFFFF"/>
              <w:tabs>
                <w:tab w:val="left" w:pos="468"/>
                <w:tab w:val="left" w:pos="819"/>
                <w:tab w:val="left" w:pos="1176"/>
              </w:tabs>
              <w:spacing w:before="0" w:beforeAutospacing="0" w:after="0" w:afterAutospacing="0"/>
              <w:contextualSpacing/>
            </w:pPr>
            <w:r w:rsidRPr="008B5F39">
              <w:rPr>
                <w:b/>
              </w:rPr>
              <w:t>A)</w:t>
            </w:r>
            <w:r w:rsidRPr="008B5F39">
              <w:t>бинарной</w:t>
            </w:r>
          </w:p>
          <w:p w:rsidR="00C30301" w:rsidRPr="008B5F39" w:rsidRDefault="00C30301" w:rsidP="00D540B6">
            <w:pPr>
              <w:pStyle w:val="a5"/>
              <w:shd w:val="clear" w:color="auto" w:fill="FFFFFF"/>
              <w:tabs>
                <w:tab w:val="left" w:pos="468"/>
                <w:tab w:val="left" w:pos="819"/>
                <w:tab w:val="left" w:pos="1176"/>
              </w:tabs>
              <w:spacing w:before="0" w:beforeAutospacing="0" w:after="0" w:afterAutospacing="0"/>
              <w:contextualSpacing/>
            </w:pPr>
            <w:r w:rsidRPr="008B5F39">
              <w:rPr>
                <w:b/>
              </w:rPr>
              <w:t>B)</w:t>
            </w:r>
            <w:r w:rsidRPr="008B5F39">
              <w:t xml:space="preserve">вводной </w:t>
            </w:r>
          </w:p>
          <w:p w:rsidR="00C30301" w:rsidRPr="008B5F39" w:rsidRDefault="00C30301" w:rsidP="00D540B6">
            <w:pPr>
              <w:pStyle w:val="a5"/>
              <w:shd w:val="clear" w:color="auto" w:fill="FFFFFF"/>
              <w:tabs>
                <w:tab w:val="left" w:pos="468"/>
                <w:tab w:val="left" w:pos="819"/>
                <w:tab w:val="left" w:pos="1176"/>
              </w:tabs>
              <w:spacing w:before="0" w:beforeAutospacing="0" w:after="0" w:afterAutospacing="0"/>
              <w:contextualSpacing/>
            </w:pPr>
            <w:r w:rsidRPr="008B5F39">
              <w:rPr>
                <w:b/>
              </w:rPr>
              <w:t>C)</w:t>
            </w:r>
            <w:r w:rsidRPr="008B5F39">
              <w:t>обзорной</w:t>
            </w:r>
          </w:p>
          <w:p w:rsidR="00C30301" w:rsidRPr="008B5F39" w:rsidRDefault="00C30301" w:rsidP="00D540B6">
            <w:pPr>
              <w:pStyle w:val="a5"/>
              <w:shd w:val="clear" w:color="auto" w:fill="FFFFFF"/>
              <w:tabs>
                <w:tab w:val="left" w:pos="468"/>
                <w:tab w:val="left" w:pos="819"/>
                <w:tab w:val="left" w:pos="1176"/>
              </w:tabs>
              <w:spacing w:before="0" w:beforeAutospacing="0" w:after="0" w:afterAutospacing="0"/>
              <w:contextualSpacing/>
            </w:pPr>
            <w:r w:rsidRPr="008B5F39">
              <w:rPr>
                <w:b/>
              </w:rPr>
              <w:t>D)</w:t>
            </w:r>
            <w:r w:rsidRPr="008B5F39">
              <w:t>повторительной</w:t>
            </w:r>
          </w:p>
          <w:p w:rsidR="00C30301" w:rsidRPr="008B5F39" w:rsidRDefault="00C30301" w:rsidP="00D540B6">
            <w:pPr>
              <w:pStyle w:val="a5"/>
              <w:shd w:val="clear" w:color="auto" w:fill="FFFFFF"/>
              <w:tabs>
                <w:tab w:val="left" w:pos="468"/>
                <w:tab w:val="left" w:pos="819"/>
                <w:tab w:val="left" w:pos="1176"/>
              </w:tabs>
              <w:spacing w:before="0" w:beforeAutospacing="0" w:after="0" w:afterAutospacing="0"/>
              <w:contextualSpacing/>
            </w:pPr>
            <w:r w:rsidRPr="008B5F39">
              <w:rPr>
                <w:b/>
              </w:rPr>
              <w:t>E)</w:t>
            </w:r>
            <w:r w:rsidRPr="008B5F39">
              <w:t>проблемной</w:t>
            </w:r>
          </w:p>
          <w:p w:rsidR="00C30301" w:rsidRPr="008B5F39" w:rsidRDefault="00C30301" w:rsidP="00D540B6">
            <w:pPr>
              <w:tabs>
                <w:tab w:val="left" w:pos="468"/>
                <w:tab w:val="left" w:pos="819"/>
                <w:tab w:val="left" w:pos="1176"/>
              </w:tabs>
            </w:pPr>
            <w:r w:rsidRPr="008B5F39">
              <w:rPr>
                <w:b/>
              </w:rPr>
              <w:t>Метод обучения, представляющий собой</w:t>
            </w:r>
            <w:r w:rsidRPr="008B5F39">
              <w:t xml:space="preserve"> планомерное организованное повторное выполнение действий с целью овладения ими, или повышения их качества</w:t>
            </w:r>
          </w:p>
          <w:p w:rsidR="00C30301" w:rsidRPr="008B5F39" w:rsidRDefault="00C30301" w:rsidP="00D540B6">
            <w:pPr>
              <w:tabs>
                <w:tab w:val="left" w:pos="468"/>
                <w:tab w:val="left" w:pos="819"/>
                <w:tab w:val="left" w:pos="1176"/>
              </w:tabs>
            </w:pPr>
            <w:r w:rsidRPr="008B5F39">
              <w:rPr>
                <w:b/>
              </w:rPr>
              <w:t>A)</w:t>
            </w:r>
            <w:r w:rsidRPr="008B5F39">
              <w:t>эксперимент</w:t>
            </w:r>
          </w:p>
          <w:p w:rsidR="00C30301" w:rsidRPr="008B5F39" w:rsidRDefault="00C30301" w:rsidP="00D540B6">
            <w:pPr>
              <w:tabs>
                <w:tab w:val="left" w:pos="468"/>
                <w:tab w:val="left" w:pos="819"/>
                <w:tab w:val="left" w:pos="1176"/>
              </w:tabs>
            </w:pPr>
            <w:r w:rsidRPr="008B5F39">
              <w:rPr>
                <w:b/>
              </w:rPr>
              <w:t>B)</w:t>
            </w:r>
            <w:r w:rsidRPr="008B5F39">
              <w:t>дискуссия</w:t>
            </w:r>
          </w:p>
          <w:p w:rsidR="00C30301" w:rsidRPr="008B5F39" w:rsidRDefault="00C30301" w:rsidP="00D540B6">
            <w:pPr>
              <w:tabs>
                <w:tab w:val="left" w:pos="468"/>
                <w:tab w:val="left" w:pos="819"/>
                <w:tab w:val="left" w:pos="1176"/>
              </w:tabs>
            </w:pPr>
            <w:r w:rsidRPr="008B5F39">
              <w:rPr>
                <w:b/>
              </w:rPr>
              <w:t>C)</w:t>
            </w:r>
            <w:r w:rsidRPr="008B5F39">
              <w:t xml:space="preserve">упражнение </w:t>
            </w:r>
          </w:p>
          <w:p w:rsidR="00C30301" w:rsidRPr="008B5F39" w:rsidRDefault="00C30301" w:rsidP="00D540B6">
            <w:pPr>
              <w:tabs>
                <w:tab w:val="left" w:pos="468"/>
                <w:tab w:val="left" w:pos="819"/>
                <w:tab w:val="left" w:pos="1176"/>
              </w:tabs>
            </w:pPr>
            <w:r w:rsidRPr="008B5F39">
              <w:rPr>
                <w:b/>
              </w:rPr>
              <w:t>D)</w:t>
            </w:r>
            <w:r w:rsidRPr="008B5F39">
              <w:t>рассказ</w:t>
            </w:r>
          </w:p>
          <w:p w:rsidR="00C30301" w:rsidRPr="008B5F39" w:rsidRDefault="00C30301" w:rsidP="00D540B6">
            <w:pPr>
              <w:tabs>
                <w:tab w:val="left" w:pos="468"/>
                <w:tab w:val="left" w:pos="819"/>
                <w:tab w:val="left" w:pos="1176"/>
              </w:tabs>
            </w:pPr>
            <w:proofErr w:type="gramStart"/>
            <w:r w:rsidRPr="008B5F39">
              <w:t>Е)лекция</w:t>
            </w:r>
            <w:proofErr w:type="gramEnd"/>
          </w:p>
          <w:p w:rsidR="00C30301" w:rsidRPr="008B5F39" w:rsidRDefault="00C30301" w:rsidP="00D540B6">
            <w:pPr>
              <w:tabs>
                <w:tab w:val="left" w:pos="468"/>
                <w:tab w:val="left" w:pos="819"/>
                <w:tab w:val="left" w:pos="1176"/>
              </w:tabs>
            </w:pPr>
            <w:r w:rsidRPr="008B5F39">
              <w:rPr>
                <w:b/>
              </w:rPr>
              <w:t>Метод обучения, цель которого постепенное</w:t>
            </w:r>
            <w:r w:rsidRPr="008B5F39">
              <w:t xml:space="preserve"> привлечение студентов к самостоятельному решению проблемы</w:t>
            </w:r>
          </w:p>
          <w:p w:rsidR="00C30301" w:rsidRPr="008B5F39" w:rsidRDefault="00C30301" w:rsidP="00D540B6">
            <w:pPr>
              <w:tabs>
                <w:tab w:val="left" w:pos="468"/>
                <w:tab w:val="left" w:pos="819"/>
                <w:tab w:val="left" w:pos="1176"/>
              </w:tabs>
            </w:pPr>
            <w:r w:rsidRPr="008B5F39">
              <w:rPr>
                <w:b/>
              </w:rPr>
              <w:t>A)</w:t>
            </w:r>
            <w:r w:rsidRPr="008B5F39">
              <w:t xml:space="preserve">эвристический </w:t>
            </w:r>
          </w:p>
          <w:p w:rsidR="00C30301" w:rsidRPr="008B5F39" w:rsidRDefault="00C30301" w:rsidP="00D540B6">
            <w:pPr>
              <w:tabs>
                <w:tab w:val="left" w:pos="468"/>
                <w:tab w:val="left" w:pos="819"/>
                <w:tab w:val="left" w:pos="1176"/>
              </w:tabs>
            </w:pPr>
            <w:r w:rsidRPr="008B5F39">
              <w:rPr>
                <w:b/>
              </w:rPr>
              <w:t>B)</w:t>
            </w:r>
            <w:r w:rsidRPr="008B5F39">
              <w:t>объяснительно - иллюстративный</w:t>
            </w:r>
          </w:p>
          <w:p w:rsidR="00C30301" w:rsidRPr="008B5F39" w:rsidRDefault="00C30301" w:rsidP="00D540B6">
            <w:pPr>
              <w:tabs>
                <w:tab w:val="left" w:pos="468"/>
                <w:tab w:val="left" w:pos="819"/>
                <w:tab w:val="left" w:pos="1176"/>
              </w:tabs>
            </w:pPr>
            <w:r w:rsidRPr="008B5F39">
              <w:rPr>
                <w:b/>
              </w:rPr>
              <w:t>C)</w:t>
            </w:r>
            <w:r w:rsidRPr="008B5F39">
              <w:t>репродуктивный</w:t>
            </w:r>
          </w:p>
          <w:p w:rsidR="00C30301" w:rsidRPr="008B5F39" w:rsidRDefault="00C30301" w:rsidP="00D540B6">
            <w:pPr>
              <w:tabs>
                <w:tab w:val="left" w:pos="468"/>
                <w:tab w:val="left" w:pos="819"/>
                <w:tab w:val="left" w:pos="1176"/>
              </w:tabs>
            </w:pPr>
            <w:r w:rsidRPr="008B5F39">
              <w:rPr>
                <w:b/>
              </w:rPr>
              <w:t>D)</w:t>
            </w:r>
            <w:r w:rsidRPr="008B5F39">
              <w:t>проблемное изложение</w:t>
            </w:r>
          </w:p>
          <w:p w:rsidR="00C30301" w:rsidRPr="008B5F39" w:rsidRDefault="00C30301" w:rsidP="00D540B6">
            <w:pPr>
              <w:tabs>
                <w:tab w:val="left" w:pos="468"/>
                <w:tab w:val="left" w:pos="819"/>
                <w:tab w:val="left" w:pos="1176"/>
              </w:tabs>
            </w:pPr>
            <w:r w:rsidRPr="008B5F39">
              <w:rPr>
                <w:b/>
              </w:rPr>
              <w:t>E)</w:t>
            </w:r>
            <w:r w:rsidRPr="008B5F39">
              <w:t>информационно – рецептивный</w:t>
            </w:r>
          </w:p>
          <w:p w:rsidR="00C30301" w:rsidRPr="008B5F39" w:rsidRDefault="00C30301" w:rsidP="00D540B6">
            <w:pPr>
              <w:tabs>
                <w:tab w:val="left" w:pos="468"/>
                <w:tab w:val="left" w:pos="819"/>
                <w:tab w:val="left" w:pos="1176"/>
              </w:tabs>
            </w:pPr>
            <w:r w:rsidRPr="008B5F39">
              <w:t>1.Посетить лекционное (семинарское) занятие и сделать его анализ (письменно)</w:t>
            </w:r>
          </w:p>
        </w:tc>
      </w:tr>
      <w:tr w:rsidR="00C30301" w:rsidRPr="008B5F39" w:rsidTr="00C30301">
        <w:tc>
          <w:tcPr>
            <w:tcW w:w="534" w:type="dxa"/>
          </w:tcPr>
          <w:p w:rsidR="00C30301" w:rsidRPr="008B5F39" w:rsidRDefault="00C30301" w:rsidP="00D540B6">
            <w:pPr>
              <w:jc w:val="center"/>
            </w:pPr>
            <w:r w:rsidRPr="008B5F39">
              <w:lastRenderedPageBreak/>
              <w:t>№ 10</w:t>
            </w:r>
          </w:p>
          <w:p w:rsidR="00C30301" w:rsidRPr="008B5F39" w:rsidRDefault="00C30301" w:rsidP="00D540B6">
            <w:pPr>
              <w:jc w:val="center"/>
              <w:rPr>
                <w:color w:val="FF0000"/>
              </w:rPr>
            </w:pPr>
            <w:r w:rsidRPr="008B5F39">
              <w:t>лекция</w:t>
            </w:r>
          </w:p>
        </w:tc>
        <w:tc>
          <w:tcPr>
            <w:tcW w:w="10064" w:type="dxa"/>
          </w:tcPr>
          <w:p w:rsidR="00C30301" w:rsidRPr="00D56EB2" w:rsidRDefault="00C30301" w:rsidP="00D540B6">
            <w:pPr>
              <w:contextualSpacing/>
              <w:rPr>
                <w:b/>
                <w:i/>
              </w:rPr>
            </w:pPr>
            <w:r w:rsidRPr="00D56EB2">
              <w:rPr>
                <w:b/>
                <w:i/>
              </w:rPr>
              <w:t>Образовательные технологии в высшей школе</w:t>
            </w:r>
          </w:p>
          <w:p w:rsidR="00C30301" w:rsidRPr="008B5F39" w:rsidRDefault="00C30301" w:rsidP="00D540B6">
            <w:pPr>
              <w:spacing w:after="200"/>
              <w:contextualSpacing/>
            </w:pPr>
            <w:r w:rsidRPr="008B5F39">
              <w:t>1.Понятие «технология» в педагогике, ее уровни.</w:t>
            </w:r>
          </w:p>
          <w:p w:rsidR="00C30301" w:rsidRPr="008B5F39" w:rsidRDefault="00C30301" w:rsidP="00D540B6">
            <w:pPr>
              <w:shd w:val="clear" w:color="auto" w:fill="FFFFFF"/>
              <w:contextualSpacing/>
            </w:pPr>
            <w:r w:rsidRPr="008B5F39">
              <w:t xml:space="preserve">2.Критерии,  структура, классификация технологий обучения </w:t>
            </w:r>
          </w:p>
          <w:p w:rsidR="00C30301" w:rsidRPr="008B5F39" w:rsidRDefault="00C30301" w:rsidP="00D540B6">
            <w:pPr>
              <w:shd w:val="clear" w:color="auto" w:fill="FFFFFF"/>
              <w:contextualSpacing/>
            </w:pPr>
            <w:r w:rsidRPr="008B5F39">
              <w:t>3.Основные положения технологии реализации педагогического процесса</w:t>
            </w:r>
          </w:p>
          <w:p w:rsidR="00C30301" w:rsidRPr="008B5F39" w:rsidRDefault="00C30301" w:rsidP="00D540B6">
            <w:pPr>
              <w:spacing w:after="200"/>
              <w:contextualSpacing/>
            </w:pPr>
            <w:r w:rsidRPr="008B5F39">
              <w:t>4.Краткая характеристика технологий обучения  в высшей школе.</w:t>
            </w:r>
          </w:p>
          <w:p w:rsidR="00C30301" w:rsidRPr="008B5F39" w:rsidRDefault="00C30301" w:rsidP="00D540B6">
            <w:pPr>
              <w:contextualSpacing/>
              <w:jc w:val="both"/>
            </w:pPr>
          </w:p>
          <w:p w:rsidR="00C30301" w:rsidRPr="008B5F39" w:rsidRDefault="00C30301" w:rsidP="00D540B6">
            <w:pPr>
              <w:contextualSpacing/>
              <w:jc w:val="both"/>
            </w:pPr>
            <w:r w:rsidRPr="008B5F39">
              <w:t xml:space="preserve">      Все разработанные и используемые сегодня человеком технологии, </w:t>
            </w:r>
            <w:proofErr w:type="spellStart"/>
            <w:r w:rsidRPr="008B5F39">
              <w:t>С.А.Смирнов</w:t>
            </w:r>
            <w:proofErr w:type="spellEnd"/>
            <w:r w:rsidRPr="008B5F39">
              <w:t xml:space="preserve">, разделяет на два вида: промышленные и социальные. </w:t>
            </w:r>
            <w:r w:rsidRPr="008B5F39">
              <w:rPr>
                <w:i/>
                <w:color w:val="000000"/>
              </w:rPr>
              <w:t xml:space="preserve">В педагогической литературе стали использоваться различные </w:t>
            </w:r>
            <w:proofErr w:type="spellStart"/>
            <w:r w:rsidRPr="008B5F39">
              <w:rPr>
                <w:i/>
                <w:color w:val="000000"/>
              </w:rPr>
              <w:t>инвариации</w:t>
            </w:r>
            <w:proofErr w:type="spellEnd"/>
            <w:r w:rsidRPr="008B5F39">
              <w:rPr>
                <w:i/>
                <w:color w:val="000000"/>
              </w:rPr>
              <w:t xml:space="preserve"> этого термина: педагогическая технология, образовательная технология, технология обучения, технология воспитания». Они соотносятся, очевидно, также как и категории: педагогика, образование и обучение. </w:t>
            </w:r>
            <w:r w:rsidRPr="008B5F39">
              <w:rPr>
                <w:i/>
              </w:rPr>
              <w:t>1.Педагогическая технология - это совокупность средств и методов воспроизведения теоретически обоснованных процессов обучения и воспитания, позволяющих успешно реализовать цели образования» (</w:t>
            </w:r>
            <w:proofErr w:type="spellStart"/>
            <w:r w:rsidRPr="008B5F39">
              <w:rPr>
                <w:i/>
              </w:rPr>
              <w:t>В.В.Беспалько</w:t>
            </w:r>
            <w:proofErr w:type="spellEnd"/>
            <w:r w:rsidRPr="008B5F39">
              <w:rPr>
                <w:i/>
              </w:rPr>
              <w:t>).</w:t>
            </w:r>
            <w:r w:rsidRPr="008B5F39">
              <w:t xml:space="preserve"> Анализ определений Т. показывает сложность данного феномена и позволяет выделить 3 аспекта (характеристики) Т.(подходы к понятию):</w:t>
            </w:r>
          </w:p>
          <w:p w:rsidR="00C30301" w:rsidRPr="008B5F39" w:rsidRDefault="00C30301" w:rsidP="00D540B6">
            <w:pPr>
              <w:ind w:firstLine="425"/>
              <w:contextualSpacing/>
              <w:jc w:val="both"/>
              <w:rPr>
                <w:color w:val="000000"/>
              </w:rPr>
            </w:pPr>
            <w:r w:rsidRPr="008B5F39">
              <w:rPr>
                <w:i/>
              </w:rPr>
              <w:t>научный аспект</w:t>
            </w:r>
            <w:r w:rsidRPr="008B5F39">
              <w:t xml:space="preserve">  - П.Т. – дидактическая концепция, часть </w:t>
            </w:r>
            <w:proofErr w:type="spellStart"/>
            <w:r w:rsidRPr="008B5F39">
              <w:t>пед.науки</w:t>
            </w:r>
            <w:proofErr w:type="spellEnd"/>
            <w:r w:rsidRPr="008B5F39">
              <w:t xml:space="preserve">, проектирующая </w:t>
            </w:r>
            <w:proofErr w:type="spellStart"/>
            <w:r w:rsidRPr="008B5F39">
              <w:lastRenderedPageBreak/>
              <w:t>педпроцесс</w:t>
            </w:r>
            <w:proofErr w:type="spellEnd"/>
            <w:r w:rsidRPr="008B5F39">
              <w:t xml:space="preserve"> (</w:t>
            </w:r>
            <w:proofErr w:type="spellStart"/>
            <w:r w:rsidRPr="008B5F39">
              <w:t>цель,задачи</w:t>
            </w:r>
            <w:proofErr w:type="spellEnd"/>
            <w:r w:rsidRPr="008B5F39">
              <w:t xml:space="preserve">, содержание..) и его реализацию; </w:t>
            </w:r>
            <w:r w:rsidRPr="008B5F39">
              <w:rPr>
                <w:i/>
              </w:rPr>
              <w:t xml:space="preserve">процессуально-описательный </w:t>
            </w:r>
            <w:r w:rsidRPr="008B5F39">
              <w:t xml:space="preserve">- </w:t>
            </w:r>
            <w:r w:rsidRPr="008B5F39">
              <w:rPr>
                <w:color w:val="000000"/>
              </w:rPr>
              <w:t xml:space="preserve">как педагогическая система (В </w:t>
            </w:r>
            <w:proofErr w:type="spellStart"/>
            <w:r w:rsidRPr="008B5F39">
              <w:rPr>
                <w:color w:val="000000"/>
              </w:rPr>
              <w:t>П.Беспалько</w:t>
            </w:r>
            <w:proofErr w:type="spellEnd"/>
            <w:r w:rsidRPr="008B5F39">
              <w:rPr>
                <w:color w:val="000000"/>
              </w:rPr>
              <w:t xml:space="preserve">, </w:t>
            </w:r>
            <w:proofErr w:type="spellStart"/>
            <w:r w:rsidRPr="008B5F39">
              <w:rPr>
                <w:color w:val="000000"/>
              </w:rPr>
              <w:t>В.В.Гузеев</w:t>
            </w:r>
            <w:proofErr w:type="spellEnd"/>
            <w:r w:rsidRPr="008B5F39">
              <w:rPr>
                <w:color w:val="000000"/>
              </w:rPr>
              <w:t xml:space="preserve"> и др.); как педагогический процесс </w:t>
            </w:r>
            <w:r w:rsidRPr="008B5F39">
              <w:t xml:space="preserve">(описание (алгоритм) процесса, совокупность целей, содержания, методов и средств для достижения планируемых результатов обучения (один из уровней </w:t>
            </w:r>
            <w:proofErr w:type="spellStart"/>
            <w:r w:rsidRPr="008B5F39">
              <w:t>П.п</w:t>
            </w:r>
            <w:proofErr w:type="spellEnd"/>
            <w:r w:rsidRPr="008B5F39">
              <w:t>. – технологический</w:t>
            </w:r>
            <w:r w:rsidRPr="008B5F39">
              <w:rPr>
                <w:i/>
              </w:rPr>
              <w:t>).</w:t>
            </w:r>
            <w:r w:rsidRPr="008B5F39">
              <w:t>; п</w:t>
            </w:r>
            <w:r w:rsidRPr="008B5F39">
              <w:rPr>
                <w:i/>
              </w:rPr>
              <w:t>роцессуально-действенный (</w:t>
            </w:r>
            <w:proofErr w:type="spellStart"/>
            <w:r w:rsidRPr="008B5F39">
              <w:rPr>
                <w:i/>
              </w:rPr>
              <w:t>деятельностный</w:t>
            </w:r>
            <w:proofErr w:type="spellEnd"/>
            <w:r w:rsidRPr="008B5F39">
              <w:rPr>
                <w:i/>
              </w:rPr>
              <w:t>)</w:t>
            </w:r>
            <w:r w:rsidRPr="008B5F39">
              <w:t>–осуществление технологического процесса, функционирование всех его средств, форм, методов, приемов, личностных и методологических средств.</w:t>
            </w:r>
            <w:r w:rsidRPr="008B5F39">
              <w:rPr>
                <w:color w:val="000000"/>
              </w:rPr>
              <w:t xml:space="preserve"> процедура (алгоритм) деятельности учителя и учащихся. </w:t>
            </w:r>
          </w:p>
          <w:p w:rsidR="00C30301" w:rsidRPr="008B5F39" w:rsidRDefault="00C30301" w:rsidP="00D540B6">
            <w:pPr>
              <w:widowControl w:val="0"/>
              <w:overflowPunct w:val="0"/>
              <w:autoSpaceDE w:val="0"/>
              <w:autoSpaceDN w:val="0"/>
              <w:adjustRightInd w:val="0"/>
              <w:spacing w:line="239" w:lineRule="auto"/>
              <w:ind w:firstLine="720"/>
              <w:jc w:val="both"/>
            </w:pPr>
            <w:r w:rsidRPr="008B5F39">
              <w:t xml:space="preserve">Любая </w:t>
            </w:r>
            <w:proofErr w:type="spellStart"/>
            <w:r w:rsidRPr="008B5F39">
              <w:t>пед.технология</w:t>
            </w:r>
            <w:proofErr w:type="spellEnd"/>
            <w:r w:rsidRPr="008B5F39">
              <w:t xml:space="preserve"> </w:t>
            </w:r>
            <w:proofErr w:type="gramStart"/>
            <w:r w:rsidRPr="008B5F39">
              <w:t>должна  удовлетворять</w:t>
            </w:r>
            <w:proofErr w:type="gramEnd"/>
            <w:r w:rsidRPr="008B5F39">
              <w:t xml:space="preserve"> основным методологическим требованиям - критериям технологичности. К ним относятся: концептуальность, системность, управляемость, эффективность, </w:t>
            </w:r>
            <w:proofErr w:type="spellStart"/>
            <w:r w:rsidRPr="008B5F39">
              <w:t>воспроизводимость</w:t>
            </w:r>
            <w:proofErr w:type="spellEnd"/>
            <w:r w:rsidRPr="008B5F39">
              <w:t xml:space="preserve">. Перечисленные критерии технологичности определяют структуру педагогической технологии, которая включает в себя три </w:t>
            </w:r>
            <w:proofErr w:type="spellStart"/>
            <w:proofErr w:type="gramStart"/>
            <w:r w:rsidRPr="008B5F39">
              <w:t>части:концептуальная</w:t>
            </w:r>
            <w:proofErr w:type="spellEnd"/>
            <w:proofErr w:type="gramEnd"/>
            <w:r w:rsidRPr="008B5F39">
              <w:t xml:space="preserve"> основа; содержательный компонент обучения;  процессуальная часть – технологический процесс.</w:t>
            </w:r>
          </w:p>
          <w:p w:rsidR="00C30301" w:rsidRPr="008B5F39" w:rsidRDefault="00C30301" w:rsidP="00D540B6">
            <w:pPr>
              <w:contextualSpacing/>
              <w:jc w:val="both"/>
            </w:pPr>
            <w:r w:rsidRPr="008B5F39">
              <w:t xml:space="preserve">Большое число имеющихся технологий требует </w:t>
            </w:r>
            <w:proofErr w:type="spellStart"/>
            <w:r w:rsidRPr="008B5F39">
              <w:t>требует</w:t>
            </w:r>
            <w:proofErr w:type="spellEnd"/>
            <w:r w:rsidRPr="008B5F39">
              <w:t xml:space="preserve"> определенной </w:t>
            </w:r>
            <w:proofErr w:type="spellStart"/>
            <w:r w:rsidRPr="008B5F39">
              <w:t>определенной</w:t>
            </w:r>
            <w:proofErr w:type="spellEnd"/>
            <w:r w:rsidRPr="008B5F39">
              <w:t xml:space="preserve"> систематизации и классификации. Классифицировать педагогические технологии достаточно сложно. Современная педагогическая наука знает более двадцати видов классификаций технологий. В высшей школе используются разные технологии обучения: технология модульного обучения, </w:t>
            </w:r>
            <w:proofErr w:type="spellStart"/>
            <w:r w:rsidRPr="008B5F39">
              <w:t>т.проблемного</w:t>
            </w:r>
            <w:proofErr w:type="spellEnd"/>
            <w:r w:rsidRPr="008B5F39">
              <w:t xml:space="preserve"> обучения, имитационные т. (игровые, </w:t>
            </w:r>
            <w:proofErr w:type="spellStart"/>
            <w:r w:rsidRPr="008B5F39">
              <w:t>имитационныен</w:t>
            </w:r>
            <w:proofErr w:type="spellEnd"/>
            <w:r w:rsidRPr="008B5F39">
              <w:t xml:space="preserve"> упражнения, кейс-</w:t>
            </w:r>
            <w:proofErr w:type="spellStart"/>
            <w:r w:rsidRPr="008B5F39">
              <w:t>стади</w:t>
            </w:r>
            <w:proofErr w:type="spellEnd"/>
            <w:r w:rsidRPr="008B5F39">
              <w:t>), информационно-</w:t>
            </w:r>
            <w:proofErr w:type="gramStart"/>
            <w:r w:rsidRPr="008B5F39">
              <w:t>компьютерные  и</w:t>
            </w:r>
            <w:proofErr w:type="gramEnd"/>
            <w:r w:rsidRPr="008B5F39">
              <w:t xml:space="preserve"> др.</w:t>
            </w:r>
          </w:p>
          <w:p w:rsidR="00C30301" w:rsidRPr="008B5F39" w:rsidRDefault="00C30301" w:rsidP="00D540B6">
            <w:pPr>
              <w:tabs>
                <w:tab w:val="left" w:pos="468"/>
                <w:tab w:val="left" w:pos="819"/>
                <w:tab w:val="left" w:pos="1176"/>
              </w:tabs>
            </w:pPr>
            <w:r w:rsidRPr="008B5F39">
              <w:rPr>
                <w:b/>
              </w:rPr>
              <w:t xml:space="preserve">Любая педагогическая технология должна </w:t>
            </w:r>
            <w:r w:rsidRPr="008B5F39">
              <w:t>отвечать требованиям…</w:t>
            </w:r>
          </w:p>
          <w:p w:rsidR="00C30301" w:rsidRPr="008B5F39" w:rsidRDefault="00C30301" w:rsidP="00D540B6">
            <w:pPr>
              <w:tabs>
                <w:tab w:val="left" w:pos="468"/>
                <w:tab w:val="left" w:pos="819"/>
                <w:tab w:val="left" w:pos="1176"/>
              </w:tabs>
            </w:pPr>
            <w:r w:rsidRPr="008B5F39">
              <w:rPr>
                <w:b/>
              </w:rPr>
              <w:t>A</w:t>
            </w:r>
            <w:r w:rsidRPr="008B5F39">
              <w:tab/>
              <w:t>доступности, прочности, управляемости</w:t>
            </w:r>
          </w:p>
          <w:p w:rsidR="00C30301" w:rsidRPr="008B5F39" w:rsidRDefault="00C30301" w:rsidP="00D540B6">
            <w:pPr>
              <w:tabs>
                <w:tab w:val="left" w:pos="468"/>
                <w:tab w:val="left" w:pos="819"/>
                <w:tab w:val="left" w:pos="1176"/>
              </w:tabs>
            </w:pPr>
            <w:r w:rsidRPr="008B5F39">
              <w:rPr>
                <w:b/>
              </w:rPr>
              <w:t>B</w:t>
            </w:r>
            <w:r w:rsidRPr="008B5F39">
              <w:tab/>
              <w:t>наглядности, научности, эффективности</w:t>
            </w:r>
          </w:p>
          <w:p w:rsidR="00C30301" w:rsidRPr="008B5F39" w:rsidRDefault="00C30301" w:rsidP="00D540B6">
            <w:pPr>
              <w:tabs>
                <w:tab w:val="left" w:pos="468"/>
                <w:tab w:val="left" w:pos="819"/>
                <w:tab w:val="left" w:pos="1176"/>
              </w:tabs>
            </w:pPr>
            <w:r w:rsidRPr="008B5F39">
              <w:rPr>
                <w:b/>
              </w:rPr>
              <w:t>C</w:t>
            </w:r>
            <w:r w:rsidRPr="008B5F39">
              <w:tab/>
              <w:t xml:space="preserve">концептуальности, системности, </w:t>
            </w:r>
            <w:proofErr w:type="spellStart"/>
            <w:r w:rsidRPr="008B5F39">
              <w:t>воспроизводимости</w:t>
            </w:r>
            <w:proofErr w:type="spellEnd"/>
            <w:r w:rsidRPr="008B5F39">
              <w:t xml:space="preserve">  </w:t>
            </w:r>
          </w:p>
          <w:p w:rsidR="00C30301" w:rsidRPr="008B5F39" w:rsidRDefault="00C30301" w:rsidP="00D540B6">
            <w:pPr>
              <w:tabs>
                <w:tab w:val="left" w:pos="468"/>
                <w:tab w:val="left" w:pos="819"/>
                <w:tab w:val="left" w:pos="1176"/>
              </w:tabs>
            </w:pPr>
            <w:r w:rsidRPr="008B5F39">
              <w:rPr>
                <w:b/>
              </w:rPr>
              <w:t>D</w:t>
            </w:r>
            <w:r w:rsidRPr="008B5F39">
              <w:tab/>
              <w:t>мобильности, вариативности, управляемости</w:t>
            </w:r>
          </w:p>
          <w:p w:rsidR="00C30301" w:rsidRPr="008B5F39" w:rsidRDefault="00C30301" w:rsidP="00D540B6">
            <w:pPr>
              <w:tabs>
                <w:tab w:val="left" w:pos="468"/>
                <w:tab w:val="left" w:pos="819"/>
                <w:tab w:val="left" w:pos="1176"/>
              </w:tabs>
            </w:pPr>
            <w:r w:rsidRPr="008B5F39">
              <w:rPr>
                <w:b/>
              </w:rPr>
              <w:t>E</w:t>
            </w:r>
            <w:r w:rsidRPr="008B5F39">
              <w:tab/>
              <w:t>вариативности, доступности, системности</w:t>
            </w:r>
          </w:p>
          <w:p w:rsidR="00C30301" w:rsidRPr="008B5F39" w:rsidRDefault="00C30301" w:rsidP="00D540B6">
            <w:pPr>
              <w:tabs>
                <w:tab w:val="left" w:pos="567"/>
              </w:tabs>
              <w:spacing w:after="200"/>
              <w:contextualSpacing/>
              <w:rPr>
                <w:b/>
                <w:color w:val="000000" w:themeColor="text1"/>
              </w:rPr>
            </w:pPr>
            <w:r w:rsidRPr="008B5F39">
              <w:rPr>
                <w:b/>
                <w:color w:val="000000" w:themeColor="text1"/>
              </w:rPr>
              <w:t>Технология обучения, основанная на релаксации студентов, это обучение</w:t>
            </w:r>
          </w:p>
          <w:p w:rsidR="00C30301" w:rsidRPr="008B5F39" w:rsidRDefault="00C30301" w:rsidP="00D540B6">
            <w:pPr>
              <w:tabs>
                <w:tab w:val="left" w:pos="567"/>
              </w:tabs>
              <w:spacing w:after="200"/>
              <w:contextualSpacing/>
              <w:rPr>
                <w:color w:val="000000" w:themeColor="text1"/>
              </w:rPr>
            </w:pPr>
            <w:proofErr w:type="spellStart"/>
            <w:r w:rsidRPr="008B5F39">
              <w:rPr>
                <w:b/>
                <w:color w:val="000000" w:themeColor="text1"/>
              </w:rPr>
              <w:t>А.</w:t>
            </w:r>
            <w:r w:rsidRPr="008B5F39">
              <w:rPr>
                <w:color w:val="000000" w:themeColor="text1"/>
              </w:rPr>
              <w:t>суггестивное</w:t>
            </w:r>
            <w:proofErr w:type="spellEnd"/>
            <w:r w:rsidRPr="008B5F39">
              <w:rPr>
                <w:color w:val="000000" w:themeColor="text1"/>
              </w:rPr>
              <w:t xml:space="preserve"> </w:t>
            </w:r>
          </w:p>
          <w:p w:rsidR="00C30301" w:rsidRPr="008B5F39" w:rsidRDefault="00C30301" w:rsidP="00D540B6">
            <w:pPr>
              <w:tabs>
                <w:tab w:val="left" w:pos="567"/>
              </w:tabs>
              <w:spacing w:after="200"/>
              <w:contextualSpacing/>
              <w:rPr>
                <w:color w:val="000000" w:themeColor="text1"/>
              </w:rPr>
            </w:pPr>
            <w:proofErr w:type="spellStart"/>
            <w:r w:rsidRPr="008B5F39">
              <w:rPr>
                <w:color w:val="000000" w:themeColor="text1"/>
              </w:rPr>
              <w:t>В.адаптивное</w:t>
            </w:r>
            <w:proofErr w:type="spellEnd"/>
            <w:r w:rsidRPr="008B5F39">
              <w:rPr>
                <w:color w:val="000000" w:themeColor="text1"/>
              </w:rPr>
              <w:t xml:space="preserve"> </w:t>
            </w:r>
          </w:p>
          <w:p w:rsidR="00C30301" w:rsidRPr="008B5F39" w:rsidRDefault="00C30301" w:rsidP="00D540B6">
            <w:pPr>
              <w:tabs>
                <w:tab w:val="left" w:pos="567"/>
              </w:tabs>
              <w:spacing w:after="200"/>
              <w:contextualSpacing/>
              <w:rPr>
                <w:color w:val="000000" w:themeColor="text1"/>
              </w:rPr>
            </w:pPr>
            <w:proofErr w:type="spellStart"/>
            <w:r w:rsidRPr="008B5F39">
              <w:rPr>
                <w:color w:val="000000" w:themeColor="text1"/>
              </w:rPr>
              <w:t>С.интегральное</w:t>
            </w:r>
            <w:proofErr w:type="spellEnd"/>
            <w:r w:rsidRPr="008B5F39">
              <w:rPr>
                <w:color w:val="000000" w:themeColor="text1"/>
              </w:rPr>
              <w:t xml:space="preserve"> </w:t>
            </w:r>
          </w:p>
          <w:p w:rsidR="00C30301" w:rsidRPr="008B5F39" w:rsidRDefault="00C30301" w:rsidP="00D540B6">
            <w:pPr>
              <w:tabs>
                <w:tab w:val="left" w:pos="567"/>
              </w:tabs>
              <w:spacing w:after="200"/>
              <w:contextualSpacing/>
              <w:rPr>
                <w:color w:val="000000" w:themeColor="text1"/>
              </w:rPr>
            </w:pPr>
            <w:proofErr w:type="spellStart"/>
            <w:r w:rsidRPr="008B5F39">
              <w:rPr>
                <w:color w:val="000000" w:themeColor="text1"/>
              </w:rPr>
              <w:t>Д.компьютерное</w:t>
            </w:r>
            <w:proofErr w:type="spellEnd"/>
            <w:r w:rsidRPr="008B5F39">
              <w:rPr>
                <w:color w:val="000000" w:themeColor="text1"/>
              </w:rPr>
              <w:t xml:space="preserve"> </w:t>
            </w:r>
          </w:p>
          <w:p w:rsidR="00C30301" w:rsidRPr="008B5F39" w:rsidRDefault="00C30301" w:rsidP="00D540B6">
            <w:pPr>
              <w:tabs>
                <w:tab w:val="left" w:pos="567"/>
              </w:tabs>
              <w:spacing w:after="200"/>
              <w:contextualSpacing/>
              <w:rPr>
                <w:color w:val="000000" w:themeColor="text1"/>
              </w:rPr>
            </w:pPr>
            <w:proofErr w:type="spellStart"/>
            <w:r w:rsidRPr="008B5F39">
              <w:rPr>
                <w:color w:val="000000" w:themeColor="text1"/>
              </w:rPr>
              <w:t>Е.проблемное</w:t>
            </w:r>
            <w:proofErr w:type="spellEnd"/>
            <w:r w:rsidRPr="008B5F39">
              <w:rPr>
                <w:color w:val="000000" w:themeColor="text1"/>
              </w:rPr>
              <w:t xml:space="preserve"> </w:t>
            </w:r>
          </w:p>
          <w:p w:rsidR="00C30301" w:rsidRPr="008B5F39" w:rsidRDefault="00C30301" w:rsidP="00D540B6">
            <w:pPr>
              <w:tabs>
                <w:tab w:val="left" w:pos="567"/>
              </w:tabs>
              <w:spacing w:after="200"/>
              <w:contextualSpacing/>
              <w:rPr>
                <w:color w:val="000000" w:themeColor="text1"/>
              </w:rPr>
            </w:pPr>
            <w:r w:rsidRPr="008B5F39">
              <w:rPr>
                <w:b/>
                <w:color w:val="000000" w:themeColor="text1"/>
              </w:rPr>
              <w:t>Технология обучения, при которой запрограммированы последовательность</w:t>
            </w:r>
            <w:r w:rsidRPr="008B5F39">
              <w:rPr>
                <w:color w:val="000000" w:themeColor="text1"/>
              </w:rPr>
              <w:t xml:space="preserve"> изучения учебного материала, уровень усвоения знаний и контроль качества</w:t>
            </w:r>
          </w:p>
          <w:p w:rsidR="00C30301" w:rsidRPr="008B5F39" w:rsidRDefault="00C30301" w:rsidP="00D540B6">
            <w:pPr>
              <w:tabs>
                <w:tab w:val="left" w:pos="567"/>
              </w:tabs>
              <w:spacing w:after="200"/>
              <w:contextualSpacing/>
              <w:rPr>
                <w:color w:val="000000" w:themeColor="text1"/>
              </w:rPr>
            </w:pPr>
            <w:proofErr w:type="spellStart"/>
            <w:r w:rsidRPr="008B5F39">
              <w:rPr>
                <w:color w:val="000000" w:themeColor="text1"/>
              </w:rPr>
              <w:t>А.адаптивное</w:t>
            </w:r>
            <w:proofErr w:type="spellEnd"/>
            <w:r w:rsidRPr="008B5F39">
              <w:rPr>
                <w:color w:val="000000" w:themeColor="text1"/>
              </w:rPr>
              <w:t xml:space="preserve"> </w:t>
            </w:r>
          </w:p>
          <w:p w:rsidR="00C30301" w:rsidRPr="008B5F39" w:rsidRDefault="00C30301" w:rsidP="00D540B6">
            <w:pPr>
              <w:tabs>
                <w:tab w:val="left" w:pos="567"/>
              </w:tabs>
              <w:spacing w:after="200"/>
              <w:contextualSpacing/>
              <w:rPr>
                <w:color w:val="000000" w:themeColor="text1"/>
              </w:rPr>
            </w:pPr>
            <w:proofErr w:type="spellStart"/>
            <w:r w:rsidRPr="008B5F39">
              <w:rPr>
                <w:color w:val="000000" w:themeColor="text1"/>
              </w:rPr>
              <w:t>В.модульное</w:t>
            </w:r>
            <w:proofErr w:type="spellEnd"/>
          </w:p>
          <w:p w:rsidR="00C30301" w:rsidRPr="008B5F39" w:rsidRDefault="00C30301" w:rsidP="00D540B6">
            <w:pPr>
              <w:tabs>
                <w:tab w:val="left" w:pos="567"/>
              </w:tabs>
              <w:spacing w:after="200"/>
              <w:contextualSpacing/>
              <w:rPr>
                <w:color w:val="000000" w:themeColor="text1"/>
              </w:rPr>
            </w:pPr>
            <w:proofErr w:type="spellStart"/>
            <w:r w:rsidRPr="008B5F39">
              <w:rPr>
                <w:color w:val="000000" w:themeColor="text1"/>
              </w:rPr>
              <w:t>С.интегральное</w:t>
            </w:r>
            <w:proofErr w:type="spellEnd"/>
            <w:r w:rsidRPr="008B5F39">
              <w:rPr>
                <w:color w:val="000000" w:themeColor="text1"/>
              </w:rPr>
              <w:t xml:space="preserve"> </w:t>
            </w:r>
          </w:p>
          <w:p w:rsidR="00C30301" w:rsidRPr="008B5F39" w:rsidRDefault="00C30301" w:rsidP="00D540B6">
            <w:pPr>
              <w:tabs>
                <w:tab w:val="left" w:pos="567"/>
              </w:tabs>
              <w:spacing w:after="200"/>
              <w:contextualSpacing/>
              <w:rPr>
                <w:color w:val="000000" w:themeColor="text1"/>
              </w:rPr>
            </w:pPr>
            <w:proofErr w:type="spellStart"/>
            <w:r w:rsidRPr="008B5F39">
              <w:rPr>
                <w:color w:val="000000" w:themeColor="text1"/>
              </w:rPr>
              <w:t>Д.компьютерное</w:t>
            </w:r>
            <w:proofErr w:type="spellEnd"/>
          </w:p>
          <w:p w:rsidR="00C30301" w:rsidRPr="008B5F39" w:rsidRDefault="00C30301" w:rsidP="00D540B6">
            <w:pPr>
              <w:tabs>
                <w:tab w:val="left" w:pos="567"/>
              </w:tabs>
              <w:spacing w:after="200"/>
              <w:contextualSpacing/>
              <w:rPr>
                <w:color w:val="000000" w:themeColor="text1"/>
              </w:rPr>
            </w:pPr>
            <w:proofErr w:type="spellStart"/>
            <w:r w:rsidRPr="008B5F39">
              <w:rPr>
                <w:color w:val="000000" w:themeColor="text1"/>
              </w:rPr>
              <w:t>Е.суггестивное</w:t>
            </w:r>
            <w:proofErr w:type="spellEnd"/>
            <w:r w:rsidRPr="008B5F39">
              <w:rPr>
                <w:color w:val="000000" w:themeColor="text1"/>
              </w:rPr>
              <w:t xml:space="preserve"> </w:t>
            </w:r>
          </w:p>
          <w:p w:rsidR="00C30301" w:rsidRPr="008B5F39" w:rsidRDefault="00C30301" w:rsidP="00D540B6">
            <w:pPr>
              <w:tabs>
                <w:tab w:val="left" w:pos="567"/>
              </w:tabs>
              <w:spacing w:after="200"/>
              <w:contextualSpacing/>
              <w:rPr>
                <w:b/>
                <w:color w:val="000000" w:themeColor="text1"/>
              </w:rPr>
            </w:pPr>
            <w:r w:rsidRPr="008B5F39">
              <w:rPr>
                <w:color w:val="000000" w:themeColor="text1"/>
              </w:rPr>
              <w:t xml:space="preserve">1.Описать: использование технологий. Технологических приемов в практике вашей </w:t>
            </w:r>
            <w:proofErr w:type="spellStart"/>
            <w:r w:rsidRPr="008B5F39">
              <w:rPr>
                <w:color w:val="000000" w:themeColor="text1"/>
              </w:rPr>
              <w:t>проф.деятельности</w:t>
            </w:r>
            <w:proofErr w:type="spellEnd"/>
            <w:r w:rsidRPr="008B5F39">
              <w:rPr>
                <w:color w:val="000000" w:themeColor="text1"/>
              </w:rPr>
              <w:t>.</w:t>
            </w:r>
          </w:p>
        </w:tc>
      </w:tr>
      <w:tr w:rsidR="00C30301" w:rsidRPr="008B5F39" w:rsidTr="00C30301">
        <w:trPr>
          <w:trHeight w:val="2548"/>
        </w:trPr>
        <w:tc>
          <w:tcPr>
            <w:tcW w:w="534" w:type="dxa"/>
          </w:tcPr>
          <w:p w:rsidR="00C30301" w:rsidRPr="008B5F39" w:rsidRDefault="00C30301" w:rsidP="00D540B6">
            <w:pPr>
              <w:jc w:val="center"/>
            </w:pPr>
            <w:r w:rsidRPr="008B5F39">
              <w:lastRenderedPageBreak/>
              <w:t>№ 11</w:t>
            </w:r>
          </w:p>
          <w:p w:rsidR="00C30301" w:rsidRPr="008B5F39" w:rsidRDefault="00C30301" w:rsidP="00D540B6">
            <w:pPr>
              <w:jc w:val="center"/>
              <w:rPr>
                <w:color w:val="FF0000"/>
              </w:rPr>
            </w:pPr>
            <w:r w:rsidRPr="008B5F39">
              <w:t>лекция</w:t>
            </w:r>
          </w:p>
        </w:tc>
        <w:tc>
          <w:tcPr>
            <w:tcW w:w="10064" w:type="dxa"/>
          </w:tcPr>
          <w:p w:rsidR="00C30301" w:rsidRPr="008B5F39" w:rsidRDefault="00C30301" w:rsidP="00D540B6">
            <w:pPr>
              <w:rPr>
                <w:b/>
                <w:i/>
              </w:rPr>
            </w:pPr>
            <w:r w:rsidRPr="008B5F39">
              <w:rPr>
                <w:b/>
                <w:i/>
              </w:rPr>
              <w:t>Педагогический контроль в высшей школе</w:t>
            </w:r>
          </w:p>
          <w:p w:rsidR="00C30301" w:rsidRPr="008B5F39" w:rsidRDefault="00C30301" w:rsidP="00D540B6">
            <w:pPr>
              <w:autoSpaceDE w:val="0"/>
              <w:autoSpaceDN w:val="0"/>
              <w:adjustRightInd w:val="0"/>
              <w:contextualSpacing/>
              <w:jc w:val="both"/>
            </w:pPr>
            <w:r w:rsidRPr="008B5F39">
              <w:t xml:space="preserve">1.Виды и значение контроля учебной деятельности </w:t>
            </w:r>
          </w:p>
          <w:p w:rsidR="00C30301" w:rsidRPr="008B5F39" w:rsidRDefault="00C30301" w:rsidP="00D540B6">
            <w:pPr>
              <w:autoSpaceDE w:val="0"/>
              <w:autoSpaceDN w:val="0"/>
              <w:adjustRightInd w:val="0"/>
              <w:contextualSpacing/>
              <w:jc w:val="both"/>
            </w:pPr>
            <w:r w:rsidRPr="008B5F39">
              <w:t xml:space="preserve">2. Методы контроля знаний и умений студентов </w:t>
            </w:r>
          </w:p>
          <w:p w:rsidR="00C30301" w:rsidRPr="008B5F39" w:rsidRDefault="00C30301" w:rsidP="00D540B6">
            <w:pPr>
              <w:autoSpaceDE w:val="0"/>
              <w:autoSpaceDN w:val="0"/>
              <w:adjustRightInd w:val="0"/>
              <w:contextualSpacing/>
              <w:jc w:val="both"/>
            </w:pPr>
            <w:r w:rsidRPr="008B5F39">
              <w:t>3.Оценка результатов учебной деятельности (проблемы оценки качества)</w:t>
            </w:r>
          </w:p>
          <w:p w:rsidR="00C30301" w:rsidRPr="00AC1043" w:rsidRDefault="00C30301" w:rsidP="00D540B6">
            <w:pPr>
              <w:autoSpaceDE w:val="0"/>
              <w:autoSpaceDN w:val="0"/>
              <w:adjustRightInd w:val="0"/>
              <w:contextualSpacing/>
              <w:jc w:val="both"/>
            </w:pPr>
            <w:r w:rsidRPr="008B5F39">
              <w:t>4.Контроль учебной деятельности студентов по кредитной технологии</w:t>
            </w:r>
          </w:p>
          <w:p w:rsidR="00C30301" w:rsidRPr="008B5F39" w:rsidRDefault="00C30301" w:rsidP="00D540B6">
            <w:pPr>
              <w:autoSpaceDE w:val="0"/>
              <w:autoSpaceDN w:val="0"/>
              <w:adjustRightInd w:val="0"/>
              <w:contextualSpacing/>
              <w:jc w:val="both"/>
            </w:pPr>
            <w:r w:rsidRPr="008B5F39">
              <w:rPr>
                <w:color w:val="000000"/>
              </w:rPr>
              <w:t xml:space="preserve">      Общим родовым понятием выступает "контроль", означающий выявление, измерение и оценивание знаний, умений обучаемых. </w:t>
            </w:r>
            <w:r w:rsidRPr="008B5F39">
              <w:t xml:space="preserve">В кибернетическом представлении контроль рассматривается как </w:t>
            </w:r>
            <w:r w:rsidRPr="008B5F39">
              <w:rPr>
                <w:i/>
                <w:iCs/>
              </w:rPr>
              <w:t xml:space="preserve">принцип обратной связи </w:t>
            </w:r>
            <w:r w:rsidRPr="008B5F39">
              <w:t xml:space="preserve">(ОС), характерной для управления саморегулирующейся системой. </w:t>
            </w:r>
          </w:p>
          <w:p w:rsidR="00C30301" w:rsidRPr="008B5F39" w:rsidRDefault="00C30301" w:rsidP="00D540B6">
            <w:pPr>
              <w:autoSpaceDE w:val="0"/>
              <w:autoSpaceDN w:val="0"/>
              <w:adjustRightInd w:val="0"/>
              <w:contextualSpacing/>
              <w:jc w:val="both"/>
              <w:rPr>
                <w:i/>
                <w:iCs/>
              </w:rPr>
            </w:pPr>
            <w:r w:rsidRPr="008B5F39">
              <w:t xml:space="preserve">  Контроль трактуется в дидактике как педагогическая диагностика. </w:t>
            </w:r>
            <w:r w:rsidRPr="008B5F39">
              <w:rPr>
                <w:color w:val="000000"/>
              </w:rPr>
              <w:t xml:space="preserve">Выявление и измерение называют </w:t>
            </w:r>
            <w:r w:rsidRPr="008B5F39">
              <w:rPr>
                <w:i/>
                <w:color w:val="000000"/>
              </w:rPr>
              <w:t>проверкой</w:t>
            </w:r>
            <w:proofErr w:type="gramStart"/>
            <w:r w:rsidRPr="008B5F39">
              <w:rPr>
                <w:i/>
                <w:color w:val="000000"/>
              </w:rPr>
              <w:t xml:space="preserve">. </w:t>
            </w:r>
            <w:r w:rsidRPr="008B5F39">
              <w:t>.</w:t>
            </w:r>
            <w:proofErr w:type="gramEnd"/>
            <w:r w:rsidRPr="008B5F39">
              <w:t xml:space="preserve"> Суть проверки результатов обучения состоит в</w:t>
            </w:r>
          </w:p>
          <w:p w:rsidR="00C30301" w:rsidRPr="008B5F39" w:rsidRDefault="00C30301" w:rsidP="00D540B6">
            <w:pPr>
              <w:autoSpaceDE w:val="0"/>
              <w:autoSpaceDN w:val="0"/>
              <w:adjustRightInd w:val="0"/>
              <w:contextualSpacing/>
              <w:jc w:val="both"/>
            </w:pPr>
            <w:r w:rsidRPr="008B5F39">
              <w:t>выявлении уровня усвоения знаний обучающимися, который должен соответствовать</w:t>
            </w:r>
          </w:p>
          <w:p w:rsidR="00C30301" w:rsidRPr="008B5F39" w:rsidRDefault="00C30301" w:rsidP="00D540B6">
            <w:pPr>
              <w:autoSpaceDE w:val="0"/>
              <w:autoSpaceDN w:val="0"/>
              <w:adjustRightInd w:val="0"/>
              <w:contextualSpacing/>
              <w:jc w:val="both"/>
            </w:pPr>
            <w:r w:rsidRPr="008B5F39">
              <w:t>государственному образовательному стандарту по данной области знаний (программе,</w:t>
            </w:r>
          </w:p>
          <w:p w:rsidR="00C30301" w:rsidRPr="008B5F39" w:rsidRDefault="00C30301" w:rsidP="00D540B6">
            <w:pPr>
              <w:autoSpaceDE w:val="0"/>
              <w:autoSpaceDN w:val="0"/>
              <w:adjustRightInd w:val="0"/>
              <w:contextualSpacing/>
              <w:jc w:val="both"/>
            </w:pPr>
            <w:r w:rsidRPr="008B5F39">
              <w:rPr>
                <w:b/>
                <w:bCs/>
                <w:i/>
                <w:iCs/>
              </w:rPr>
              <w:t xml:space="preserve">Педагогические требования к контролю </w:t>
            </w:r>
            <w:r w:rsidRPr="008B5F39">
              <w:t>в процессе обучения, обеспечивающие</w:t>
            </w:r>
          </w:p>
          <w:p w:rsidR="00C30301" w:rsidRPr="008B5F39" w:rsidRDefault="00C30301" w:rsidP="00D540B6">
            <w:pPr>
              <w:autoSpaceDE w:val="0"/>
              <w:autoSpaceDN w:val="0"/>
              <w:adjustRightInd w:val="0"/>
              <w:contextualSpacing/>
              <w:jc w:val="both"/>
            </w:pPr>
            <w:r w:rsidRPr="008B5F39">
              <w:t>высокие результаты: а) индивидуальный характер контроля;</w:t>
            </w:r>
          </w:p>
          <w:p w:rsidR="00C30301" w:rsidRPr="008B5F39" w:rsidRDefault="00C30301" w:rsidP="00D540B6">
            <w:pPr>
              <w:autoSpaceDE w:val="0"/>
              <w:autoSpaceDN w:val="0"/>
              <w:adjustRightInd w:val="0"/>
              <w:contextualSpacing/>
              <w:jc w:val="both"/>
            </w:pPr>
            <w:r w:rsidRPr="008B5F39">
              <w:t>б) систематичность и регулярность проведения контроля на всех этапах обучения,</w:t>
            </w:r>
          </w:p>
          <w:p w:rsidR="00C30301" w:rsidRPr="008B5F39" w:rsidRDefault="00C30301" w:rsidP="00D540B6">
            <w:pPr>
              <w:autoSpaceDE w:val="0"/>
              <w:autoSpaceDN w:val="0"/>
              <w:adjustRightInd w:val="0"/>
              <w:contextualSpacing/>
              <w:jc w:val="both"/>
            </w:pPr>
            <w:r w:rsidRPr="008B5F39">
              <w:lastRenderedPageBreak/>
              <w:t>сочетание его с другими сторонами учебно-познавательной деятельности обучающихся;</w:t>
            </w:r>
          </w:p>
          <w:p w:rsidR="00C30301" w:rsidRPr="008B5F39" w:rsidRDefault="00C30301" w:rsidP="00D540B6">
            <w:pPr>
              <w:autoSpaceDE w:val="0"/>
              <w:autoSpaceDN w:val="0"/>
              <w:adjustRightInd w:val="0"/>
              <w:contextualSpacing/>
              <w:jc w:val="both"/>
            </w:pPr>
            <w:r w:rsidRPr="008B5F39">
              <w:t>в) разнообразие форм проведения контроля, обеспечивающего выполнение</w:t>
            </w:r>
          </w:p>
          <w:p w:rsidR="00C30301" w:rsidRPr="008B5F39" w:rsidRDefault="00C30301" w:rsidP="00D540B6">
            <w:pPr>
              <w:autoSpaceDE w:val="0"/>
              <w:autoSpaceDN w:val="0"/>
              <w:adjustRightInd w:val="0"/>
              <w:contextualSpacing/>
              <w:jc w:val="both"/>
            </w:pPr>
            <w:r w:rsidRPr="008B5F39">
              <w:t xml:space="preserve">обучающей, развивающей и воспитательной функций; г) всесторонность контроля.   </w:t>
            </w:r>
          </w:p>
          <w:p w:rsidR="00C30301" w:rsidRPr="008B5F39" w:rsidRDefault="00C30301" w:rsidP="00D540B6">
            <w:pPr>
              <w:autoSpaceDE w:val="0"/>
              <w:autoSpaceDN w:val="0"/>
              <w:adjustRightInd w:val="0"/>
              <w:contextualSpacing/>
              <w:jc w:val="both"/>
            </w:pPr>
            <w:r w:rsidRPr="008B5F39">
              <w:t xml:space="preserve">       Систему контроля образуют экзамены, зачеты, устный опрос (собеседование), письменные контрольные, рефераты, коллоквиумы, семинары, курсовые, лабораторные контрольные работы, проектные работы, дневниковые записи, журналы наблюдений. Каждая из форм имеет свои особенности. Методы контроля − способы, с помощью которых определяется результативность учебно-познавательной деятельности обучающихся и педагогической работы педагога.</w:t>
            </w:r>
          </w:p>
          <w:p w:rsidR="00C30301" w:rsidRPr="008B5F39" w:rsidRDefault="00C30301" w:rsidP="00D540B6">
            <w:pPr>
              <w:autoSpaceDE w:val="0"/>
              <w:autoSpaceDN w:val="0"/>
              <w:adjustRightInd w:val="0"/>
              <w:contextualSpacing/>
              <w:jc w:val="both"/>
              <w:rPr>
                <w:b/>
                <w:bCs/>
              </w:rPr>
            </w:pPr>
            <w:r w:rsidRPr="008B5F39">
              <w:rPr>
                <w:b/>
                <w:bCs/>
              </w:rPr>
              <w:t xml:space="preserve">Формы организации контроля: </w:t>
            </w:r>
            <w:r w:rsidRPr="008B5F39">
              <w:t>Фронтальный</w:t>
            </w:r>
            <w:r w:rsidRPr="008B5F39">
              <w:rPr>
                <w:b/>
                <w:bCs/>
              </w:rPr>
              <w:t xml:space="preserve">. </w:t>
            </w:r>
            <w:r w:rsidRPr="008B5F39">
              <w:t xml:space="preserve">Групповой.  Индивидуальный.  </w:t>
            </w:r>
            <w:proofErr w:type="gramStart"/>
            <w:r w:rsidRPr="008B5F39">
              <w:t>Комбинированный(</w:t>
            </w:r>
            <w:proofErr w:type="gramEnd"/>
            <w:r w:rsidRPr="008B5F39">
              <w:t>или уплотненный). Самоконтроль. Использование программирования</w:t>
            </w:r>
          </w:p>
          <w:p w:rsidR="00C30301" w:rsidRPr="008B5F39" w:rsidRDefault="00C30301" w:rsidP="00D540B6">
            <w:pPr>
              <w:autoSpaceDE w:val="0"/>
              <w:autoSpaceDN w:val="0"/>
              <w:adjustRightInd w:val="0"/>
              <w:contextualSpacing/>
              <w:jc w:val="both"/>
            </w:pPr>
            <w:r w:rsidRPr="008B5F39">
              <w:t xml:space="preserve">    В кредитной системе обучения системе контроля знаний и умений студентов уделяется особое внимание. Вид, форма проведения и количество этапов текущего  и итогового контроля знаний студентов фиксируется в учебно-методических комплексах преподавателя и доводится до сведения студентов до начала и по ходу занятий по данной дисциплине.</w:t>
            </w:r>
          </w:p>
          <w:p w:rsidR="00C30301" w:rsidRPr="008B5F39" w:rsidRDefault="00C30301" w:rsidP="00D540B6">
            <w:pPr>
              <w:autoSpaceDE w:val="0"/>
              <w:autoSpaceDN w:val="0"/>
              <w:adjustRightInd w:val="0"/>
              <w:contextualSpacing/>
              <w:jc w:val="both"/>
              <w:rPr>
                <w:rStyle w:val="s0"/>
                <w:i/>
              </w:rPr>
            </w:pPr>
            <w:r w:rsidRPr="008B5F39">
              <w:t xml:space="preserve">     </w:t>
            </w:r>
            <w:r w:rsidRPr="008B5F39">
              <w:rPr>
                <w:i/>
              </w:rPr>
              <w:t xml:space="preserve"> </w:t>
            </w:r>
            <w:r w:rsidRPr="008B5F39">
              <w:rPr>
                <w:rStyle w:val="s0"/>
              </w:rPr>
              <w:t xml:space="preserve">В правилах </w:t>
            </w:r>
            <w:r w:rsidRPr="008B5F39">
              <w:rPr>
                <w:rStyle w:val="s1"/>
                <w:bCs/>
              </w:rPr>
              <w:t>организации учебного процесса по кредитной технологии обучения</w:t>
            </w:r>
            <w:r w:rsidRPr="008B5F39">
              <w:rPr>
                <w:i/>
              </w:rPr>
              <w:t xml:space="preserve"> </w:t>
            </w:r>
            <w:r w:rsidRPr="008B5F39">
              <w:rPr>
                <w:rStyle w:val="s0"/>
              </w:rPr>
              <w:t>используются следующие основные понятия и определения:</w:t>
            </w:r>
            <w:r w:rsidRPr="008B5F39">
              <w:rPr>
                <w:rStyle w:val="s1"/>
              </w:rPr>
              <w:t xml:space="preserve"> </w:t>
            </w:r>
            <w:r w:rsidRPr="008B5F39">
              <w:rPr>
                <w:rStyle w:val="s0"/>
              </w:rPr>
              <w:t>академический рейтинг обучающегося (</w:t>
            </w:r>
            <w:proofErr w:type="spellStart"/>
            <w:r w:rsidRPr="008B5F39">
              <w:rPr>
                <w:rStyle w:val="s0"/>
              </w:rPr>
              <w:t>Rating</w:t>
            </w:r>
            <w:proofErr w:type="spellEnd"/>
            <w:r w:rsidRPr="008B5F39">
              <w:rPr>
                <w:rStyle w:val="s0"/>
              </w:rPr>
              <w:t>) - количественный показатель уровня овладения обучающимся учебной программы дисциплин, составляемый по результатам промежуточной аттестации;</w:t>
            </w:r>
            <w:r w:rsidRPr="008B5F39">
              <w:rPr>
                <w:i/>
              </w:rPr>
              <w:t xml:space="preserve"> </w:t>
            </w:r>
            <w:r w:rsidRPr="008B5F39">
              <w:rPr>
                <w:rStyle w:val="s0"/>
              </w:rPr>
              <w:t>итоговая аттестация обучающихся (</w:t>
            </w:r>
            <w:proofErr w:type="spellStart"/>
            <w:r w:rsidRPr="008B5F39">
              <w:rPr>
                <w:rStyle w:val="s0"/>
              </w:rPr>
              <w:t>Qualification</w:t>
            </w:r>
            <w:proofErr w:type="spellEnd"/>
            <w:r w:rsidRPr="008B5F39">
              <w:rPr>
                <w:rStyle w:val="s0"/>
              </w:rPr>
              <w:t xml:space="preserve"> </w:t>
            </w:r>
            <w:proofErr w:type="spellStart"/>
            <w:r w:rsidRPr="008B5F39">
              <w:rPr>
                <w:rStyle w:val="s0"/>
              </w:rPr>
              <w:t>Examination</w:t>
            </w:r>
            <w:proofErr w:type="spellEnd"/>
            <w:r w:rsidRPr="008B5F39">
              <w:rPr>
                <w:rStyle w:val="s0"/>
              </w:rPr>
              <w:t>) - процедура, проводимая с целью определения степени освоения ими объема учебных дисциплин, предусмотренных государственным общеобязательным стандартом образования;</w:t>
            </w:r>
          </w:p>
          <w:p w:rsidR="00C30301" w:rsidRPr="008B5F39" w:rsidRDefault="00C30301" w:rsidP="00D540B6">
            <w:pPr>
              <w:contextualSpacing/>
              <w:jc w:val="both"/>
            </w:pPr>
            <w:r w:rsidRPr="008B5F39">
              <w:rPr>
                <w:rStyle w:val="s0"/>
              </w:rPr>
              <w:t>промежуточная аттестация обучающихся - процедура, проводимая в период экзаменационной сессии с целью оценки качества освоения обучающимися содержания части или всего объема учебной дисциплины после завершения ее изучения; самостоятельная работа обучающегося.</w:t>
            </w:r>
          </w:p>
          <w:p w:rsidR="00C30301" w:rsidRPr="008B5F39" w:rsidRDefault="00C30301" w:rsidP="00D540B6">
            <w:pPr>
              <w:pStyle w:val="a4"/>
              <w:tabs>
                <w:tab w:val="left" w:pos="567"/>
              </w:tabs>
              <w:ind w:left="0"/>
              <w:jc w:val="both"/>
              <w:rPr>
                <w:b/>
                <w:color w:val="000000" w:themeColor="text1"/>
              </w:rPr>
            </w:pPr>
            <w:r w:rsidRPr="008B5F39">
              <w:rPr>
                <w:b/>
                <w:color w:val="000000" w:themeColor="text1"/>
              </w:rPr>
              <w:t>Качество обучения - это</w:t>
            </w:r>
          </w:p>
          <w:p w:rsidR="00C30301" w:rsidRPr="008B5F39" w:rsidRDefault="00C30301" w:rsidP="00D540B6">
            <w:pPr>
              <w:pStyle w:val="a4"/>
              <w:tabs>
                <w:tab w:val="left" w:pos="567"/>
              </w:tabs>
              <w:ind w:left="0"/>
              <w:jc w:val="both"/>
              <w:rPr>
                <w:color w:val="000000" w:themeColor="text1"/>
              </w:rPr>
            </w:pPr>
            <w:r w:rsidRPr="008B5F39">
              <w:rPr>
                <w:color w:val="000000" w:themeColor="text1"/>
              </w:rPr>
              <w:t xml:space="preserve">А. прочность, глубина, осознанность и системность усвоения знаний, умений, навыков </w:t>
            </w:r>
          </w:p>
          <w:p w:rsidR="00C30301" w:rsidRPr="008B5F39" w:rsidRDefault="00C30301" w:rsidP="00D540B6">
            <w:pPr>
              <w:pStyle w:val="a4"/>
              <w:tabs>
                <w:tab w:val="left" w:pos="567"/>
              </w:tabs>
              <w:ind w:left="0"/>
              <w:jc w:val="both"/>
              <w:rPr>
                <w:color w:val="000000" w:themeColor="text1"/>
              </w:rPr>
            </w:pPr>
            <w:r w:rsidRPr="008B5F39">
              <w:rPr>
                <w:color w:val="000000" w:themeColor="text1"/>
              </w:rPr>
              <w:t>В. процент обучающихся на «четыре» и «пять»</w:t>
            </w:r>
          </w:p>
          <w:p w:rsidR="00C30301" w:rsidRPr="008B5F39" w:rsidRDefault="00C30301" w:rsidP="00D540B6">
            <w:pPr>
              <w:pStyle w:val="a4"/>
              <w:tabs>
                <w:tab w:val="left" w:pos="567"/>
              </w:tabs>
              <w:ind w:left="0"/>
              <w:jc w:val="both"/>
              <w:rPr>
                <w:color w:val="000000" w:themeColor="text1"/>
              </w:rPr>
            </w:pPr>
            <w:r w:rsidRPr="008B5F39">
              <w:rPr>
                <w:color w:val="000000" w:themeColor="text1"/>
              </w:rPr>
              <w:t>С. высокий средний балл</w:t>
            </w:r>
          </w:p>
          <w:p w:rsidR="00C30301" w:rsidRPr="008B5F39" w:rsidRDefault="00C30301" w:rsidP="00D540B6">
            <w:pPr>
              <w:pStyle w:val="a4"/>
              <w:tabs>
                <w:tab w:val="left" w:pos="567"/>
              </w:tabs>
              <w:ind w:left="0"/>
              <w:jc w:val="both"/>
              <w:rPr>
                <w:color w:val="000000" w:themeColor="text1"/>
              </w:rPr>
            </w:pPr>
            <w:proofErr w:type="spellStart"/>
            <w:r w:rsidRPr="008B5F39">
              <w:rPr>
                <w:color w:val="000000" w:themeColor="text1"/>
              </w:rPr>
              <w:t>Д.успеваемость</w:t>
            </w:r>
            <w:proofErr w:type="spellEnd"/>
            <w:r w:rsidRPr="008B5F39">
              <w:rPr>
                <w:color w:val="000000" w:themeColor="text1"/>
              </w:rPr>
              <w:t>, близкая к 100%</w:t>
            </w:r>
          </w:p>
          <w:p w:rsidR="00C30301" w:rsidRPr="008B5F39" w:rsidRDefault="00C30301" w:rsidP="00D540B6">
            <w:pPr>
              <w:pStyle w:val="a4"/>
              <w:tabs>
                <w:tab w:val="left" w:pos="567"/>
              </w:tabs>
              <w:ind w:left="0"/>
              <w:jc w:val="both"/>
              <w:rPr>
                <w:color w:val="000000" w:themeColor="text1"/>
              </w:rPr>
            </w:pPr>
            <w:proofErr w:type="spellStart"/>
            <w:r w:rsidRPr="008B5F39">
              <w:rPr>
                <w:color w:val="000000" w:themeColor="text1"/>
              </w:rPr>
              <w:t>Е.хорошие</w:t>
            </w:r>
            <w:proofErr w:type="spellEnd"/>
            <w:r w:rsidRPr="008B5F39">
              <w:rPr>
                <w:color w:val="000000" w:themeColor="text1"/>
              </w:rPr>
              <w:t>, прочные знания, учебные навыки</w:t>
            </w:r>
          </w:p>
          <w:p w:rsidR="00C30301" w:rsidRPr="008B5F39" w:rsidRDefault="00C30301" w:rsidP="00D540B6">
            <w:pPr>
              <w:pStyle w:val="a4"/>
              <w:tabs>
                <w:tab w:val="left" w:pos="567"/>
              </w:tabs>
              <w:ind w:left="0"/>
              <w:jc w:val="both"/>
              <w:rPr>
                <w:color w:val="000000" w:themeColor="text1"/>
              </w:rPr>
            </w:pPr>
            <w:r w:rsidRPr="008B5F39">
              <w:rPr>
                <w:b/>
                <w:color w:val="000000" w:themeColor="text1"/>
              </w:rPr>
              <w:t>Логически завершенная часть учебного материала, обязательно сопровождаемая</w:t>
            </w:r>
            <w:r w:rsidRPr="008B5F39">
              <w:rPr>
                <w:color w:val="000000" w:themeColor="text1"/>
              </w:rPr>
              <w:t xml:space="preserve"> контролем знаний и умений учащихся, называется…</w:t>
            </w:r>
          </w:p>
          <w:p w:rsidR="00C30301" w:rsidRPr="008B5F39" w:rsidRDefault="00C30301" w:rsidP="00A92EBB">
            <w:pPr>
              <w:pStyle w:val="a4"/>
              <w:numPr>
                <w:ilvl w:val="0"/>
                <w:numId w:val="1"/>
              </w:numPr>
              <w:tabs>
                <w:tab w:val="left" w:pos="567"/>
              </w:tabs>
              <w:spacing w:after="200"/>
              <w:ind w:left="0" w:firstLine="0"/>
              <w:contextualSpacing/>
              <w:rPr>
                <w:color w:val="000000" w:themeColor="text1"/>
              </w:rPr>
            </w:pPr>
            <w:r w:rsidRPr="008B5F39">
              <w:rPr>
                <w:color w:val="000000" w:themeColor="text1"/>
              </w:rPr>
              <w:t>модулем</w:t>
            </w:r>
          </w:p>
          <w:p w:rsidR="00C30301" w:rsidRPr="008B5F39" w:rsidRDefault="00C30301" w:rsidP="00A92EBB">
            <w:pPr>
              <w:pStyle w:val="a4"/>
              <w:numPr>
                <w:ilvl w:val="0"/>
                <w:numId w:val="1"/>
              </w:numPr>
              <w:tabs>
                <w:tab w:val="left" w:pos="567"/>
              </w:tabs>
              <w:spacing w:after="200"/>
              <w:ind w:left="0" w:firstLine="0"/>
              <w:contextualSpacing/>
              <w:rPr>
                <w:color w:val="000000" w:themeColor="text1"/>
              </w:rPr>
            </w:pPr>
            <w:r w:rsidRPr="008B5F39">
              <w:rPr>
                <w:color w:val="000000" w:themeColor="text1"/>
              </w:rPr>
              <w:t>разделом</w:t>
            </w:r>
          </w:p>
          <w:p w:rsidR="00C30301" w:rsidRPr="008B5F39" w:rsidRDefault="00C30301" w:rsidP="00A92EBB">
            <w:pPr>
              <w:pStyle w:val="a4"/>
              <w:numPr>
                <w:ilvl w:val="0"/>
                <w:numId w:val="1"/>
              </w:numPr>
              <w:tabs>
                <w:tab w:val="left" w:pos="567"/>
              </w:tabs>
              <w:spacing w:after="200"/>
              <w:ind w:left="0" w:firstLine="0"/>
              <w:contextualSpacing/>
              <w:rPr>
                <w:color w:val="000000" w:themeColor="text1"/>
              </w:rPr>
            </w:pPr>
            <w:r w:rsidRPr="008B5F39">
              <w:rPr>
                <w:color w:val="000000" w:themeColor="text1"/>
              </w:rPr>
              <w:t>темой</w:t>
            </w:r>
          </w:p>
          <w:p w:rsidR="00C30301" w:rsidRPr="008B5F39" w:rsidRDefault="00C30301" w:rsidP="00A92EBB">
            <w:pPr>
              <w:pStyle w:val="a4"/>
              <w:numPr>
                <w:ilvl w:val="0"/>
                <w:numId w:val="1"/>
              </w:numPr>
              <w:tabs>
                <w:tab w:val="left" w:pos="567"/>
              </w:tabs>
              <w:spacing w:after="200"/>
              <w:ind w:left="0" w:firstLine="0"/>
              <w:contextualSpacing/>
              <w:rPr>
                <w:color w:val="000000" w:themeColor="text1"/>
              </w:rPr>
            </w:pPr>
            <w:r w:rsidRPr="008B5F39">
              <w:rPr>
                <w:color w:val="000000" w:themeColor="text1"/>
              </w:rPr>
              <w:t>параграфом</w:t>
            </w:r>
          </w:p>
          <w:p w:rsidR="00C30301" w:rsidRPr="008B5F39" w:rsidRDefault="00C30301" w:rsidP="00A92EBB">
            <w:pPr>
              <w:pStyle w:val="a4"/>
              <w:numPr>
                <w:ilvl w:val="0"/>
                <w:numId w:val="1"/>
              </w:numPr>
              <w:tabs>
                <w:tab w:val="left" w:pos="567"/>
              </w:tabs>
              <w:spacing w:after="200"/>
              <w:ind w:left="0" w:firstLine="0"/>
              <w:contextualSpacing/>
              <w:rPr>
                <w:color w:val="000000" w:themeColor="text1"/>
              </w:rPr>
            </w:pPr>
            <w:r w:rsidRPr="008B5F39">
              <w:rPr>
                <w:color w:val="000000" w:themeColor="text1"/>
              </w:rPr>
              <w:t>блоком</w:t>
            </w:r>
          </w:p>
          <w:p w:rsidR="00C30301" w:rsidRPr="008B5F39" w:rsidRDefault="00C30301" w:rsidP="00D540B6">
            <w:pPr>
              <w:pStyle w:val="a4"/>
              <w:tabs>
                <w:tab w:val="left" w:pos="567"/>
              </w:tabs>
              <w:ind w:left="0"/>
              <w:rPr>
                <w:b/>
                <w:color w:val="000000" w:themeColor="text1"/>
              </w:rPr>
            </w:pPr>
            <w:r w:rsidRPr="008B5F39">
              <w:rPr>
                <w:b/>
                <w:color w:val="000000" w:themeColor="text1"/>
              </w:rPr>
              <w:t>Результаты педагогической деятельности</w:t>
            </w:r>
          </w:p>
          <w:p w:rsidR="00C30301" w:rsidRPr="008B5F39" w:rsidRDefault="00C30301" w:rsidP="00A92EBB">
            <w:pPr>
              <w:pStyle w:val="a4"/>
              <w:numPr>
                <w:ilvl w:val="0"/>
                <w:numId w:val="2"/>
              </w:numPr>
              <w:tabs>
                <w:tab w:val="left" w:pos="567"/>
              </w:tabs>
              <w:spacing w:after="200"/>
              <w:ind w:left="0" w:firstLine="0"/>
              <w:contextualSpacing/>
              <w:rPr>
                <w:color w:val="000000" w:themeColor="text1"/>
              </w:rPr>
            </w:pPr>
            <w:r w:rsidRPr="008B5F39">
              <w:rPr>
                <w:color w:val="000000" w:themeColor="text1"/>
              </w:rPr>
              <w:t>отличные оценки, сотрудничество субъектов образовательного процесса</w:t>
            </w:r>
          </w:p>
          <w:p w:rsidR="00C30301" w:rsidRPr="008B5F39" w:rsidRDefault="00C30301" w:rsidP="00A92EBB">
            <w:pPr>
              <w:pStyle w:val="a4"/>
              <w:numPr>
                <w:ilvl w:val="0"/>
                <w:numId w:val="2"/>
              </w:numPr>
              <w:tabs>
                <w:tab w:val="left" w:pos="567"/>
              </w:tabs>
              <w:spacing w:after="200"/>
              <w:ind w:left="0" w:firstLine="0"/>
              <w:contextualSpacing/>
              <w:rPr>
                <w:color w:val="000000" w:themeColor="text1"/>
              </w:rPr>
            </w:pPr>
            <w:proofErr w:type="spellStart"/>
            <w:r w:rsidRPr="008B5F39">
              <w:rPr>
                <w:color w:val="000000" w:themeColor="text1"/>
              </w:rPr>
              <w:t>обученность</w:t>
            </w:r>
            <w:proofErr w:type="spellEnd"/>
            <w:r w:rsidRPr="008B5F39">
              <w:rPr>
                <w:color w:val="000000" w:themeColor="text1"/>
              </w:rPr>
              <w:t>, воспитанность, развитость личности</w:t>
            </w:r>
          </w:p>
          <w:p w:rsidR="00C30301" w:rsidRPr="008B5F39" w:rsidRDefault="00C30301" w:rsidP="00A92EBB">
            <w:pPr>
              <w:pStyle w:val="a4"/>
              <w:numPr>
                <w:ilvl w:val="0"/>
                <w:numId w:val="2"/>
              </w:numPr>
              <w:tabs>
                <w:tab w:val="left" w:pos="567"/>
              </w:tabs>
              <w:spacing w:after="200"/>
              <w:ind w:left="0" w:firstLine="0"/>
              <w:contextualSpacing/>
              <w:rPr>
                <w:color w:val="000000" w:themeColor="text1"/>
              </w:rPr>
            </w:pPr>
            <w:proofErr w:type="spellStart"/>
            <w:r w:rsidRPr="008B5F39">
              <w:rPr>
                <w:color w:val="000000" w:themeColor="text1"/>
              </w:rPr>
              <w:t>психо</w:t>
            </w:r>
            <w:proofErr w:type="spellEnd"/>
            <w:r w:rsidRPr="008B5F39">
              <w:rPr>
                <w:color w:val="000000" w:themeColor="text1"/>
              </w:rPr>
              <w:t xml:space="preserve">-эмоциональное состояние обучающихся, уровень </w:t>
            </w:r>
            <w:proofErr w:type="spellStart"/>
            <w:r w:rsidRPr="008B5F39">
              <w:rPr>
                <w:color w:val="000000" w:themeColor="text1"/>
              </w:rPr>
              <w:t>сформированности</w:t>
            </w:r>
            <w:proofErr w:type="spellEnd"/>
            <w:r w:rsidRPr="008B5F39">
              <w:rPr>
                <w:color w:val="000000" w:themeColor="text1"/>
              </w:rPr>
              <w:t xml:space="preserve"> знаний</w:t>
            </w:r>
          </w:p>
          <w:p w:rsidR="00C30301" w:rsidRDefault="00C30301" w:rsidP="00A92EBB">
            <w:pPr>
              <w:pStyle w:val="a4"/>
              <w:numPr>
                <w:ilvl w:val="0"/>
                <w:numId w:val="2"/>
              </w:numPr>
              <w:tabs>
                <w:tab w:val="left" w:pos="567"/>
              </w:tabs>
              <w:spacing w:after="200"/>
              <w:ind w:left="0" w:firstLine="0"/>
              <w:contextualSpacing/>
              <w:rPr>
                <w:color w:val="000000" w:themeColor="text1"/>
              </w:rPr>
            </w:pPr>
            <w:r w:rsidRPr="008B5F39">
              <w:rPr>
                <w:color w:val="000000" w:themeColor="text1"/>
              </w:rPr>
              <w:t xml:space="preserve">здоровый морально - психологический климат в студенческой группе, </w:t>
            </w:r>
            <w:proofErr w:type="spellStart"/>
            <w:r w:rsidRPr="008B5F39">
              <w:rPr>
                <w:color w:val="000000" w:themeColor="text1"/>
              </w:rPr>
              <w:t>эмпатия</w:t>
            </w:r>
            <w:proofErr w:type="spellEnd"/>
          </w:p>
          <w:p w:rsidR="00C30301" w:rsidRPr="008B5F39" w:rsidRDefault="00C30301" w:rsidP="00D540B6">
            <w:pPr>
              <w:pStyle w:val="a4"/>
              <w:tabs>
                <w:tab w:val="left" w:pos="567"/>
              </w:tabs>
              <w:spacing w:after="200"/>
              <w:ind w:left="0"/>
              <w:contextualSpacing/>
              <w:rPr>
                <w:color w:val="000000" w:themeColor="text1"/>
              </w:rPr>
            </w:pPr>
            <w:r>
              <w:rPr>
                <w:color w:val="000000" w:themeColor="text1"/>
              </w:rPr>
              <w:t>1.Подготовьте сообщения  «Проблемы контроля и учета знаний студентов при кредитной технологии»</w:t>
            </w:r>
          </w:p>
        </w:tc>
      </w:tr>
      <w:tr w:rsidR="00C30301" w:rsidRPr="008B5F39" w:rsidTr="00C30301">
        <w:trPr>
          <w:trHeight w:val="2832"/>
        </w:trPr>
        <w:tc>
          <w:tcPr>
            <w:tcW w:w="534" w:type="dxa"/>
          </w:tcPr>
          <w:p w:rsidR="00C30301" w:rsidRPr="008B5F39" w:rsidRDefault="00C30301" w:rsidP="00D540B6">
            <w:pPr>
              <w:jc w:val="center"/>
            </w:pPr>
            <w:r w:rsidRPr="008B5F39">
              <w:lastRenderedPageBreak/>
              <w:t>№ 12</w:t>
            </w:r>
          </w:p>
          <w:p w:rsidR="00C30301" w:rsidRPr="008B5F39" w:rsidRDefault="00C30301" w:rsidP="00D540B6">
            <w:pPr>
              <w:jc w:val="center"/>
              <w:rPr>
                <w:color w:val="FF0000"/>
              </w:rPr>
            </w:pPr>
            <w:r w:rsidRPr="008B5F39">
              <w:t>лекция</w:t>
            </w:r>
          </w:p>
        </w:tc>
        <w:tc>
          <w:tcPr>
            <w:tcW w:w="10064" w:type="dxa"/>
          </w:tcPr>
          <w:p w:rsidR="00C30301" w:rsidRPr="008B5F39" w:rsidRDefault="00C30301" w:rsidP="00D540B6">
            <w:pPr>
              <w:rPr>
                <w:b/>
                <w:i/>
                <w:color w:val="000000" w:themeColor="text1"/>
              </w:rPr>
            </w:pPr>
            <w:r w:rsidRPr="008B5F39">
              <w:rPr>
                <w:b/>
                <w:i/>
                <w:color w:val="000000" w:themeColor="text1"/>
              </w:rPr>
              <w:t>Организация самостоятельной работы студентов в условиях кредитной технологии</w:t>
            </w:r>
          </w:p>
          <w:p w:rsidR="00C30301" w:rsidRPr="008B5F39" w:rsidRDefault="00C30301" w:rsidP="00D540B6">
            <w:pPr>
              <w:rPr>
                <w:color w:val="000000" w:themeColor="text1"/>
              </w:rPr>
            </w:pPr>
            <w:r w:rsidRPr="008B5F39">
              <w:rPr>
                <w:color w:val="000000" w:themeColor="text1"/>
              </w:rPr>
              <w:t>1.СРС как форма учебного процесса</w:t>
            </w:r>
          </w:p>
          <w:p w:rsidR="00C30301" w:rsidRPr="008B5F39" w:rsidRDefault="00C30301" w:rsidP="00D540B6">
            <w:pPr>
              <w:rPr>
                <w:color w:val="000000" w:themeColor="text1"/>
              </w:rPr>
            </w:pPr>
            <w:r w:rsidRPr="008B5F39">
              <w:rPr>
                <w:color w:val="000000" w:themeColor="text1"/>
              </w:rPr>
              <w:t>2.СРС  в условиях кредитной технологии</w:t>
            </w:r>
          </w:p>
          <w:p w:rsidR="00C30301" w:rsidRPr="008B5F39" w:rsidRDefault="00C30301" w:rsidP="00D540B6">
            <w:pPr>
              <w:rPr>
                <w:color w:val="000000" w:themeColor="text1"/>
              </w:rPr>
            </w:pPr>
            <w:r w:rsidRPr="008B5F39">
              <w:rPr>
                <w:color w:val="000000" w:themeColor="text1"/>
              </w:rPr>
              <w:t>2.Виды СРС в вузе и их характеристика</w:t>
            </w:r>
          </w:p>
          <w:p w:rsidR="00C30301" w:rsidRPr="008B5F39" w:rsidRDefault="00C30301" w:rsidP="00D540B6">
            <w:r w:rsidRPr="008B5F39">
              <w:rPr>
                <w:color w:val="000000" w:themeColor="text1"/>
              </w:rPr>
              <w:t>3.Условия эффективной организации СРС</w:t>
            </w:r>
          </w:p>
          <w:p w:rsidR="00C30301" w:rsidRPr="008B5F39" w:rsidRDefault="00C30301" w:rsidP="00D540B6">
            <w:pPr>
              <w:contextualSpacing/>
              <w:jc w:val="both"/>
              <w:rPr>
                <w:color w:val="000000"/>
              </w:rPr>
            </w:pPr>
            <w:r w:rsidRPr="008B5F39">
              <w:rPr>
                <w:color w:val="000000"/>
              </w:rPr>
              <w:t xml:space="preserve">Самостоятельная работа студентов (СРС) наряду с аудиторной представляет одну </w:t>
            </w:r>
            <w:proofErr w:type="gramStart"/>
            <w:r w:rsidRPr="008B5F39">
              <w:rPr>
                <w:color w:val="000000"/>
              </w:rPr>
              <w:t>из форму</w:t>
            </w:r>
            <w:proofErr w:type="gramEnd"/>
            <w:r w:rsidRPr="008B5F39">
              <w:rPr>
                <w:color w:val="000000"/>
              </w:rPr>
              <w:t xml:space="preserve"> </w:t>
            </w:r>
            <w:proofErr w:type="spellStart"/>
            <w:r w:rsidRPr="008B5F39">
              <w:rPr>
                <w:color w:val="000000"/>
              </w:rPr>
              <w:t>чебного</w:t>
            </w:r>
            <w:proofErr w:type="spellEnd"/>
            <w:r w:rsidRPr="008B5F39">
              <w:rPr>
                <w:color w:val="000000"/>
              </w:rPr>
              <w:t xml:space="preserve"> процесса и является существенной его частью. Для ее успешного выполнения необходимы планирование и контроль со стороны преподавателей, а также планирование объема самостоятельной работы в учебных планах специальностей. СРС - это планируемая работа студентов, выполняемая по заданию н при методическом руководстве преподавателя, но без его непосредственного участия.</w:t>
            </w:r>
            <w:r w:rsidRPr="008B5F39">
              <w:rPr>
                <w:color w:val="000000"/>
              </w:rPr>
              <w:br/>
            </w:r>
            <w:r w:rsidRPr="008B5F39">
              <w:rPr>
                <w:color w:val="000000"/>
                <w:lang w:val="kk-KZ"/>
              </w:rPr>
              <w:lastRenderedPageBreak/>
              <w:t>С 2005 года обучение в вузах Казахстана осуществляется по кредитной технологии. </w:t>
            </w:r>
            <w:r w:rsidRPr="008B5F39">
              <w:rPr>
                <w:color w:val="000000"/>
                <w:spacing w:val="10"/>
              </w:rPr>
              <w:t xml:space="preserve">Кредитная технология предусматривает </w:t>
            </w:r>
            <w:proofErr w:type="spellStart"/>
            <w:r w:rsidRPr="008B5F39">
              <w:rPr>
                <w:color w:val="000000"/>
                <w:spacing w:val="10"/>
              </w:rPr>
              <w:t>индивидуализа</w:t>
            </w:r>
            <w:proofErr w:type="spellEnd"/>
            <w:r w:rsidRPr="008B5F39">
              <w:rPr>
                <w:color w:val="000000"/>
                <w:spacing w:val="10"/>
                <w:lang w:val="kk-KZ"/>
              </w:rPr>
              <w:t xml:space="preserve">цию обучения </w:t>
            </w:r>
            <w:proofErr w:type="gramStart"/>
            <w:r w:rsidRPr="008B5F39">
              <w:rPr>
                <w:color w:val="000000"/>
                <w:spacing w:val="10"/>
                <w:lang w:val="kk-KZ"/>
              </w:rPr>
              <w:t>и</w:t>
            </w:r>
            <w:r w:rsidRPr="008B5F39">
              <w:rPr>
                <w:color w:val="000000"/>
                <w:spacing w:val="7"/>
              </w:rPr>
              <w:t>  требует</w:t>
            </w:r>
            <w:proofErr w:type="gramEnd"/>
            <w:r w:rsidRPr="008B5F39">
              <w:rPr>
                <w:color w:val="000000"/>
                <w:spacing w:val="7"/>
              </w:rPr>
              <w:t xml:space="preserve"> более  высокой  качественной значимости с</w:t>
            </w:r>
            <w:r w:rsidRPr="008B5F39">
              <w:rPr>
                <w:color w:val="000000"/>
                <w:spacing w:val="7"/>
                <w:lang w:val="kk-KZ"/>
              </w:rPr>
              <w:t>амостоятельной работы  </w:t>
            </w:r>
            <w:r w:rsidRPr="008B5F39">
              <w:rPr>
                <w:color w:val="000000"/>
                <w:spacing w:val="5"/>
              </w:rPr>
              <w:t>студентов (С</w:t>
            </w:r>
            <w:r w:rsidRPr="008B5F39">
              <w:rPr>
                <w:color w:val="000000"/>
                <w:spacing w:val="5"/>
                <w:lang w:val="en-US"/>
              </w:rPr>
              <w:t>PC</w:t>
            </w:r>
            <w:r w:rsidRPr="008B5F39">
              <w:rPr>
                <w:color w:val="000000"/>
                <w:spacing w:val="5"/>
              </w:rPr>
              <w:t xml:space="preserve">) СРСП. </w:t>
            </w:r>
            <w:r w:rsidRPr="008B5F39">
              <w:rPr>
                <w:color w:val="000000"/>
              </w:rPr>
              <w:t>СРС предназначена не только для овладения каждой дисциплиной, но и для формирования навыков самостоятельной работы вообще, в учебной, научной, профессиональной деятельности. СРС завершает задачи всех видов учебной работы.  Знания, не подкрепленные самостоятельной деятельностью, не могут стать подлинным достоянием человека. Кроме того, СРС имеет воспитательное значение: она формирует самостоятельность не только как совокупность умений и навыков, но и как черту характера. В вузе существуют различные виды индивидуальной самостоятельной работы - подготовка к лекциям, семинарам, лабораторным работам, зачетам, экзаменам, выполнение рефератов, заданий, курсовых работ и проектов, а на заключительном этапе - выполнение дипломного проекта. Самостоятельная работа более эффективна, если она парная или в ней участвуют 3 человека. Групповая работа усиливает фактор мотивации и взаимной интеллектуальной активности, повышает эффективность познавательной деятельности студентов благодаря взаимному контролю. Соотношение времени, отводимого на аудиторную и самостоятельную работу, во всем мире составляет 1:3,5. Такое соотношение основывается на огромном дидактическом потенциале этого вида учебной деятельности студентов. Самостоятельная работа способствует: углублению и расширению знаний; формированию интереса к познавательной деятельности; овладению приемами процесса познания; развитию познавательных способностей. Именно поэтому она становится главным резервом повышения эффективности подготовки специалиста</w:t>
            </w:r>
          </w:p>
          <w:p w:rsidR="00C30301" w:rsidRPr="008B5F39" w:rsidRDefault="00C30301" w:rsidP="00D540B6">
            <w:pPr>
              <w:tabs>
                <w:tab w:val="left" w:pos="567"/>
              </w:tabs>
              <w:spacing w:after="200"/>
              <w:contextualSpacing/>
              <w:rPr>
                <w:b/>
                <w:color w:val="000000" w:themeColor="text1"/>
              </w:rPr>
            </w:pPr>
            <w:r w:rsidRPr="008B5F39">
              <w:rPr>
                <w:b/>
                <w:color w:val="000000" w:themeColor="text1"/>
              </w:rPr>
              <w:t>Задача СРСП</w:t>
            </w:r>
          </w:p>
          <w:p w:rsidR="00C30301" w:rsidRPr="008B5F39" w:rsidRDefault="00C30301" w:rsidP="00D540B6">
            <w:pPr>
              <w:tabs>
                <w:tab w:val="left" w:pos="567"/>
              </w:tabs>
              <w:spacing w:after="200"/>
              <w:contextualSpacing/>
              <w:rPr>
                <w:color w:val="000000" w:themeColor="text1"/>
              </w:rPr>
            </w:pPr>
            <w:proofErr w:type="gramStart"/>
            <w:r w:rsidRPr="008B5F39">
              <w:rPr>
                <w:color w:val="000000" w:themeColor="text1"/>
              </w:rPr>
              <w:t>А)проведение</w:t>
            </w:r>
            <w:proofErr w:type="gramEnd"/>
            <w:r w:rsidRPr="008B5F39">
              <w:rPr>
                <w:color w:val="000000" w:themeColor="text1"/>
              </w:rPr>
              <w:t xml:space="preserve"> факультативных лекций</w:t>
            </w:r>
          </w:p>
          <w:p w:rsidR="00C30301" w:rsidRPr="008B5F39" w:rsidRDefault="00C30301" w:rsidP="00D540B6">
            <w:pPr>
              <w:tabs>
                <w:tab w:val="left" w:pos="567"/>
              </w:tabs>
              <w:spacing w:after="200"/>
              <w:contextualSpacing/>
              <w:rPr>
                <w:color w:val="000000" w:themeColor="text1"/>
              </w:rPr>
            </w:pPr>
            <w:proofErr w:type="gramStart"/>
            <w:r w:rsidRPr="008B5F39">
              <w:rPr>
                <w:color w:val="000000" w:themeColor="text1"/>
              </w:rPr>
              <w:t>В)прием</w:t>
            </w:r>
            <w:proofErr w:type="gramEnd"/>
            <w:r w:rsidRPr="008B5F39">
              <w:rPr>
                <w:color w:val="000000" w:themeColor="text1"/>
              </w:rPr>
              <w:t xml:space="preserve"> задолженностей</w:t>
            </w:r>
          </w:p>
          <w:p w:rsidR="00C30301" w:rsidRPr="008B5F39" w:rsidRDefault="00C30301" w:rsidP="00D540B6">
            <w:pPr>
              <w:tabs>
                <w:tab w:val="left" w:pos="567"/>
              </w:tabs>
              <w:spacing w:after="200"/>
              <w:contextualSpacing/>
              <w:rPr>
                <w:color w:val="000000" w:themeColor="text1"/>
              </w:rPr>
            </w:pPr>
            <w:proofErr w:type="gramStart"/>
            <w:r w:rsidRPr="008B5F39">
              <w:rPr>
                <w:color w:val="000000" w:themeColor="text1"/>
              </w:rPr>
              <w:t>С)самостоятельная</w:t>
            </w:r>
            <w:proofErr w:type="gramEnd"/>
            <w:r w:rsidRPr="008B5F39">
              <w:rPr>
                <w:color w:val="000000" w:themeColor="text1"/>
              </w:rPr>
              <w:t xml:space="preserve"> проработка нового учебного материала </w:t>
            </w:r>
          </w:p>
          <w:p w:rsidR="00C30301" w:rsidRPr="008B5F39" w:rsidRDefault="00C30301" w:rsidP="00D540B6">
            <w:pPr>
              <w:tabs>
                <w:tab w:val="left" w:pos="567"/>
              </w:tabs>
              <w:spacing w:after="200"/>
              <w:contextualSpacing/>
              <w:rPr>
                <w:color w:val="000000" w:themeColor="text1"/>
              </w:rPr>
            </w:pPr>
            <w:r w:rsidRPr="008B5F39">
              <w:rPr>
                <w:color w:val="000000" w:themeColor="text1"/>
                <w:lang w:val="en-US"/>
              </w:rPr>
              <w:t>D</w:t>
            </w:r>
            <w:r w:rsidRPr="008B5F39">
              <w:rPr>
                <w:color w:val="000000" w:themeColor="text1"/>
              </w:rPr>
              <w:t>)проведение контрольных работ</w:t>
            </w:r>
          </w:p>
          <w:p w:rsidR="00C30301" w:rsidRPr="008B5F39" w:rsidRDefault="00C30301" w:rsidP="00D540B6">
            <w:pPr>
              <w:tabs>
                <w:tab w:val="left" w:pos="567"/>
              </w:tabs>
              <w:spacing w:after="200"/>
              <w:contextualSpacing/>
              <w:rPr>
                <w:b/>
                <w:color w:val="000000" w:themeColor="text1"/>
              </w:rPr>
            </w:pPr>
            <w:proofErr w:type="gramStart"/>
            <w:r w:rsidRPr="008B5F39">
              <w:rPr>
                <w:color w:val="000000" w:themeColor="text1"/>
              </w:rPr>
              <w:t>Е)совершенствование</w:t>
            </w:r>
            <w:proofErr w:type="gramEnd"/>
            <w:r w:rsidRPr="008B5F39">
              <w:rPr>
                <w:color w:val="000000" w:themeColor="text1"/>
              </w:rPr>
              <w:t xml:space="preserve"> умений и навыков</w:t>
            </w:r>
          </w:p>
          <w:p w:rsidR="00C30301" w:rsidRPr="008B5F39" w:rsidRDefault="00C30301" w:rsidP="00D540B6">
            <w:pPr>
              <w:tabs>
                <w:tab w:val="left" w:pos="567"/>
              </w:tabs>
              <w:spacing w:after="200"/>
              <w:contextualSpacing/>
              <w:rPr>
                <w:b/>
                <w:color w:val="000000" w:themeColor="text1"/>
              </w:rPr>
            </w:pPr>
            <w:r w:rsidRPr="008B5F39">
              <w:rPr>
                <w:b/>
                <w:color w:val="000000" w:themeColor="text1"/>
              </w:rPr>
              <w:t>Во время СРСП следует</w:t>
            </w:r>
          </w:p>
          <w:p w:rsidR="00C30301" w:rsidRPr="008B5F39" w:rsidRDefault="00C30301" w:rsidP="00D540B6">
            <w:pPr>
              <w:tabs>
                <w:tab w:val="left" w:pos="567"/>
              </w:tabs>
              <w:spacing w:after="200"/>
              <w:contextualSpacing/>
              <w:rPr>
                <w:color w:val="000000" w:themeColor="text1"/>
              </w:rPr>
            </w:pPr>
            <w:r w:rsidRPr="008B5F39">
              <w:rPr>
                <w:color w:val="000000" w:themeColor="text1"/>
                <w:lang w:val="en-US"/>
              </w:rPr>
              <w:t>A</w:t>
            </w:r>
            <w:r w:rsidRPr="008B5F39">
              <w:rPr>
                <w:color w:val="000000" w:themeColor="text1"/>
              </w:rPr>
              <w:t>)проводить факультативные лекции</w:t>
            </w:r>
          </w:p>
          <w:p w:rsidR="00C30301" w:rsidRPr="008B5F39" w:rsidRDefault="00C30301" w:rsidP="00D540B6">
            <w:pPr>
              <w:tabs>
                <w:tab w:val="left" w:pos="567"/>
              </w:tabs>
              <w:spacing w:after="200"/>
              <w:contextualSpacing/>
              <w:rPr>
                <w:color w:val="000000" w:themeColor="text1"/>
              </w:rPr>
            </w:pPr>
            <w:r w:rsidRPr="008B5F39">
              <w:rPr>
                <w:color w:val="000000" w:themeColor="text1"/>
                <w:lang w:val="en-US"/>
              </w:rPr>
              <w:t>B</w:t>
            </w:r>
            <w:r w:rsidRPr="008B5F39">
              <w:rPr>
                <w:color w:val="000000" w:themeColor="text1"/>
              </w:rPr>
              <w:t>)проводить контрольные работы</w:t>
            </w:r>
          </w:p>
          <w:p w:rsidR="00C30301" w:rsidRPr="008B5F39" w:rsidRDefault="00C30301" w:rsidP="00D540B6">
            <w:pPr>
              <w:tabs>
                <w:tab w:val="left" w:pos="567"/>
              </w:tabs>
              <w:spacing w:after="200"/>
              <w:contextualSpacing/>
              <w:rPr>
                <w:color w:val="000000" w:themeColor="text1"/>
              </w:rPr>
            </w:pPr>
            <w:r w:rsidRPr="008B5F39">
              <w:rPr>
                <w:color w:val="000000" w:themeColor="text1"/>
                <w:lang w:val="en-US"/>
              </w:rPr>
              <w:t>C</w:t>
            </w:r>
            <w:r w:rsidRPr="008B5F39">
              <w:rPr>
                <w:color w:val="000000" w:themeColor="text1"/>
              </w:rPr>
              <w:t>)принимать задолженности</w:t>
            </w:r>
          </w:p>
          <w:p w:rsidR="00C30301" w:rsidRPr="008B5F39" w:rsidRDefault="00C30301" w:rsidP="00D540B6">
            <w:pPr>
              <w:tabs>
                <w:tab w:val="left" w:pos="567"/>
              </w:tabs>
              <w:spacing w:after="200"/>
              <w:contextualSpacing/>
              <w:rPr>
                <w:color w:val="000000" w:themeColor="text1"/>
              </w:rPr>
            </w:pPr>
            <w:r w:rsidRPr="008B5F39">
              <w:rPr>
                <w:color w:val="000000" w:themeColor="text1"/>
                <w:lang w:val="en-US"/>
              </w:rPr>
              <w:t>D</w:t>
            </w:r>
            <w:r w:rsidRPr="008B5F39">
              <w:rPr>
                <w:color w:val="000000" w:themeColor="text1"/>
              </w:rPr>
              <w:t>)обобщать и повторять пройденный материал</w:t>
            </w:r>
          </w:p>
          <w:p w:rsidR="00C30301" w:rsidRPr="008B5F39" w:rsidRDefault="00C30301" w:rsidP="00D540B6">
            <w:pPr>
              <w:tabs>
                <w:tab w:val="left" w:pos="567"/>
              </w:tabs>
              <w:spacing w:after="200"/>
              <w:contextualSpacing/>
              <w:rPr>
                <w:b/>
                <w:color w:val="000000" w:themeColor="text1"/>
              </w:rPr>
            </w:pPr>
            <w:r w:rsidRPr="008B5F39">
              <w:rPr>
                <w:color w:val="000000" w:themeColor="text1"/>
                <w:lang w:val="en-US"/>
              </w:rPr>
              <w:t>E</w:t>
            </w:r>
            <w:r w:rsidRPr="008B5F39">
              <w:rPr>
                <w:color w:val="000000" w:themeColor="text1"/>
              </w:rPr>
              <w:t>)самостоятельно прорабатывать новый учебный материал</w:t>
            </w:r>
          </w:p>
          <w:p w:rsidR="00C30301" w:rsidRPr="008B5F39" w:rsidRDefault="00C30301" w:rsidP="00D540B6">
            <w:pPr>
              <w:tabs>
                <w:tab w:val="left" w:pos="567"/>
              </w:tabs>
              <w:spacing w:after="200"/>
              <w:contextualSpacing/>
              <w:rPr>
                <w:color w:val="000000" w:themeColor="text1"/>
              </w:rPr>
            </w:pPr>
            <w:r w:rsidRPr="008B5F39">
              <w:rPr>
                <w:b/>
                <w:color w:val="000000" w:themeColor="text1"/>
              </w:rPr>
              <w:t>Контроль по содержанию знаний, умений и навыков студентов, проводящийся два</w:t>
            </w:r>
            <w:r w:rsidRPr="008B5F39">
              <w:rPr>
                <w:color w:val="000000" w:themeColor="text1"/>
              </w:rPr>
              <w:t xml:space="preserve"> раза в семестре</w:t>
            </w:r>
          </w:p>
          <w:p w:rsidR="00C30301" w:rsidRPr="008B5F39" w:rsidRDefault="00C30301" w:rsidP="00D540B6">
            <w:pPr>
              <w:tabs>
                <w:tab w:val="left" w:pos="567"/>
              </w:tabs>
              <w:spacing w:after="200"/>
              <w:contextualSpacing/>
              <w:rPr>
                <w:color w:val="000000" w:themeColor="text1"/>
              </w:rPr>
            </w:pPr>
            <w:r w:rsidRPr="008B5F39">
              <w:rPr>
                <w:color w:val="000000" w:themeColor="text1"/>
                <w:lang w:val="en-US"/>
              </w:rPr>
              <w:t>A</w:t>
            </w:r>
            <w:r w:rsidRPr="008B5F39">
              <w:rPr>
                <w:color w:val="000000" w:themeColor="text1"/>
              </w:rPr>
              <w:t>)Текущий</w:t>
            </w:r>
          </w:p>
          <w:p w:rsidR="00C30301" w:rsidRPr="008B5F39" w:rsidRDefault="00C30301" w:rsidP="00D540B6">
            <w:pPr>
              <w:tabs>
                <w:tab w:val="left" w:pos="567"/>
              </w:tabs>
              <w:spacing w:after="200"/>
              <w:contextualSpacing/>
              <w:rPr>
                <w:color w:val="000000" w:themeColor="text1"/>
              </w:rPr>
            </w:pPr>
            <w:r w:rsidRPr="008B5F39">
              <w:rPr>
                <w:color w:val="000000" w:themeColor="text1"/>
                <w:lang w:val="en-US"/>
              </w:rPr>
              <w:t>B</w:t>
            </w:r>
            <w:r w:rsidRPr="008B5F39">
              <w:rPr>
                <w:color w:val="000000" w:themeColor="text1"/>
              </w:rPr>
              <w:t>)Рубежный</w:t>
            </w:r>
          </w:p>
          <w:p w:rsidR="00C30301" w:rsidRPr="008B5F39" w:rsidRDefault="00C30301" w:rsidP="00D540B6">
            <w:pPr>
              <w:tabs>
                <w:tab w:val="left" w:pos="567"/>
              </w:tabs>
              <w:spacing w:after="200"/>
              <w:contextualSpacing/>
              <w:rPr>
                <w:color w:val="000000" w:themeColor="text1"/>
              </w:rPr>
            </w:pPr>
            <w:r w:rsidRPr="008B5F39">
              <w:rPr>
                <w:color w:val="000000" w:themeColor="text1"/>
                <w:lang w:val="en-US"/>
              </w:rPr>
              <w:t>C</w:t>
            </w:r>
            <w:r w:rsidRPr="008B5F39">
              <w:rPr>
                <w:color w:val="000000" w:themeColor="text1"/>
              </w:rPr>
              <w:t>)Итоговый</w:t>
            </w:r>
          </w:p>
          <w:p w:rsidR="00C30301" w:rsidRPr="008B5F39" w:rsidRDefault="00C30301" w:rsidP="00D540B6">
            <w:pPr>
              <w:tabs>
                <w:tab w:val="left" w:pos="567"/>
              </w:tabs>
              <w:spacing w:after="200"/>
              <w:contextualSpacing/>
              <w:rPr>
                <w:color w:val="000000" w:themeColor="text1"/>
              </w:rPr>
            </w:pPr>
            <w:r w:rsidRPr="008B5F39">
              <w:rPr>
                <w:color w:val="000000" w:themeColor="text1"/>
                <w:lang w:val="en-US"/>
              </w:rPr>
              <w:t>D</w:t>
            </w:r>
            <w:r w:rsidRPr="00A92EBB">
              <w:rPr>
                <w:color w:val="000000" w:themeColor="text1"/>
              </w:rPr>
              <w:t>)</w:t>
            </w:r>
            <w:r w:rsidRPr="008B5F39">
              <w:rPr>
                <w:color w:val="000000" w:themeColor="text1"/>
              </w:rPr>
              <w:t>Фронтальный</w:t>
            </w:r>
          </w:p>
          <w:p w:rsidR="00C30301" w:rsidRDefault="00C30301" w:rsidP="00D540B6">
            <w:pPr>
              <w:tabs>
                <w:tab w:val="left" w:pos="567"/>
              </w:tabs>
              <w:spacing w:after="200"/>
              <w:contextualSpacing/>
              <w:rPr>
                <w:color w:val="000000" w:themeColor="text1"/>
              </w:rPr>
            </w:pPr>
            <w:r w:rsidRPr="008B5F39">
              <w:rPr>
                <w:color w:val="000000" w:themeColor="text1"/>
                <w:lang w:val="en-US"/>
              </w:rPr>
              <w:t>E</w:t>
            </w:r>
            <w:r w:rsidRPr="00A92EBB">
              <w:rPr>
                <w:color w:val="000000" w:themeColor="text1"/>
              </w:rPr>
              <w:t>)</w:t>
            </w:r>
            <w:r w:rsidRPr="008B5F39">
              <w:rPr>
                <w:color w:val="000000" w:themeColor="text1"/>
              </w:rPr>
              <w:t>комплексный</w:t>
            </w:r>
          </w:p>
          <w:p w:rsidR="00C30301" w:rsidRPr="00387364" w:rsidRDefault="00C30301" w:rsidP="00D540B6">
            <w:pPr>
              <w:tabs>
                <w:tab w:val="left" w:pos="567"/>
              </w:tabs>
              <w:spacing w:after="200"/>
              <w:contextualSpacing/>
              <w:rPr>
                <w:color w:val="000000" w:themeColor="text1"/>
              </w:rPr>
            </w:pPr>
            <w:r>
              <w:rPr>
                <w:color w:val="000000" w:themeColor="text1"/>
              </w:rPr>
              <w:t>1.Подберите материал о инновационных формах контроля в зарубежных вузах</w:t>
            </w:r>
          </w:p>
        </w:tc>
      </w:tr>
      <w:tr w:rsidR="00C30301" w:rsidRPr="008B5F39" w:rsidTr="00C30301">
        <w:tc>
          <w:tcPr>
            <w:tcW w:w="534" w:type="dxa"/>
          </w:tcPr>
          <w:p w:rsidR="00C30301" w:rsidRPr="008B5F39" w:rsidRDefault="00C30301" w:rsidP="00D540B6">
            <w:pPr>
              <w:jc w:val="center"/>
            </w:pPr>
            <w:r w:rsidRPr="008B5F39">
              <w:lastRenderedPageBreak/>
              <w:t>№ 13</w:t>
            </w:r>
          </w:p>
          <w:p w:rsidR="00C30301" w:rsidRPr="008B5F39" w:rsidRDefault="00C30301" w:rsidP="00D540B6">
            <w:pPr>
              <w:jc w:val="center"/>
              <w:rPr>
                <w:color w:val="FF0000"/>
              </w:rPr>
            </w:pPr>
            <w:r w:rsidRPr="008B5F39">
              <w:t>лекция</w:t>
            </w:r>
          </w:p>
        </w:tc>
        <w:tc>
          <w:tcPr>
            <w:tcW w:w="10064" w:type="dxa"/>
          </w:tcPr>
          <w:p w:rsidR="00C30301" w:rsidRPr="008B5F39" w:rsidRDefault="00C30301" w:rsidP="00D540B6">
            <w:pPr>
              <w:contextualSpacing/>
              <w:rPr>
                <w:b/>
                <w:i/>
              </w:rPr>
            </w:pPr>
            <w:r w:rsidRPr="008B5F39">
              <w:rPr>
                <w:b/>
                <w:i/>
              </w:rPr>
              <w:t>Научная деятельность высшей школы.</w:t>
            </w:r>
          </w:p>
          <w:p w:rsidR="00C30301" w:rsidRPr="00AC1043" w:rsidRDefault="00C30301" w:rsidP="00D540B6">
            <w:pPr>
              <w:pStyle w:val="a5"/>
              <w:shd w:val="clear" w:color="auto" w:fill="FFFFFF"/>
              <w:spacing w:before="115" w:beforeAutospacing="0" w:after="115" w:afterAutospacing="0"/>
              <w:ind w:left="115" w:right="115"/>
              <w:jc w:val="both"/>
              <w:rPr>
                <w:color w:val="424242"/>
              </w:rPr>
            </w:pPr>
            <w:r w:rsidRPr="008B5F39">
              <w:rPr>
                <w:iCs/>
                <w:color w:val="000000"/>
              </w:rPr>
              <w:t xml:space="preserve">Научно-исследовательская работа (НИР) студентов (НИРС) </w:t>
            </w:r>
            <w:r w:rsidRPr="008B5F39">
              <w:rPr>
                <w:color w:val="000000"/>
              </w:rPr>
              <w:t>– важная и неотъемлемая часть внеурочной работы в любом образовательном учреждении ВПО (высшего профессионального образования). Она реализуется по направлениям:</w:t>
            </w:r>
            <w:r w:rsidRPr="008B5F39">
              <w:rPr>
                <w:color w:val="000000"/>
              </w:rPr>
              <w:br/>
              <w:t>• координация научно</w:t>
            </w:r>
            <w:r w:rsidRPr="008B5F39">
              <w:rPr>
                <w:rFonts w:ascii="Calibri" w:hAnsi="Calibri"/>
                <w:color w:val="000000"/>
              </w:rPr>
              <w:t>‐</w:t>
            </w:r>
            <w:r w:rsidRPr="008B5F39">
              <w:rPr>
                <w:color w:val="000000"/>
              </w:rPr>
              <w:t>исследовательской деятельности студентов на кафедре;</w:t>
            </w:r>
            <w:r w:rsidRPr="008B5F39">
              <w:rPr>
                <w:color w:val="000000"/>
              </w:rPr>
              <w:br/>
              <w:t>• организация и проведение предметных олимпиад и конкурсов для студентов;</w:t>
            </w:r>
            <w:r w:rsidRPr="008B5F39">
              <w:rPr>
                <w:color w:val="000000"/>
              </w:rPr>
              <w:br/>
              <w:t xml:space="preserve">• организация участия студентов в олимпиадах, конкурсах, конференциях …Важно создать условия заинтересованности, при которых студент решил бы заниматься данным видом деятельности, а преподаватель ему в этом помог. К таким условиям </w:t>
            </w:r>
            <w:proofErr w:type="spellStart"/>
            <w:r w:rsidRPr="008B5F39">
              <w:rPr>
                <w:color w:val="000000"/>
              </w:rPr>
              <w:t>относятся:широкое</w:t>
            </w:r>
            <w:proofErr w:type="spellEnd"/>
            <w:r w:rsidRPr="008B5F39">
              <w:rPr>
                <w:color w:val="000000"/>
              </w:rPr>
              <w:t xml:space="preserve"> внедрение рейтинговой технологии обучения; в ее рамках определяется число баллов, набранных студентом при выполнении исследовательской работы, которые в обязательном порядке суммируются с баллами, полученными за выполнение основных контрольных мероприятий, что дает возможность досрочного получения зачета или </w:t>
            </w:r>
            <w:proofErr w:type="spellStart"/>
            <w:r w:rsidRPr="008B5F39">
              <w:rPr>
                <w:color w:val="000000"/>
              </w:rPr>
              <w:t>повышенно</w:t>
            </w:r>
            <w:proofErr w:type="spellEnd"/>
            <w:r w:rsidRPr="008B5F39">
              <w:rPr>
                <w:color w:val="000000"/>
              </w:rPr>
              <w:t xml:space="preserve"> оценки на экзамене; публичное сообщение о своих научных достижениях в рамках студенческой научно</w:t>
            </w:r>
            <w:r w:rsidRPr="008B5F39">
              <w:rPr>
                <w:rFonts w:ascii="Calibri" w:hAnsi="Calibri"/>
                <w:color w:val="000000"/>
              </w:rPr>
              <w:t>‐</w:t>
            </w:r>
            <w:r w:rsidRPr="008B5F39">
              <w:rPr>
                <w:color w:val="000000"/>
              </w:rPr>
              <w:t>практической конференции; участие в молодежных научно</w:t>
            </w:r>
            <w:r w:rsidRPr="008B5F39">
              <w:rPr>
                <w:rFonts w:ascii="Calibri" w:hAnsi="Calibri"/>
                <w:color w:val="000000"/>
              </w:rPr>
              <w:t>‐</w:t>
            </w:r>
            <w:r w:rsidRPr="008B5F39">
              <w:rPr>
                <w:color w:val="000000"/>
              </w:rPr>
              <w:t xml:space="preserve">технических </w:t>
            </w:r>
            <w:r w:rsidRPr="008B5F39">
              <w:rPr>
                <w:color w:val="000000"/>
              </w:rPr>
              <w:lastRenderedPageBreak/>
              <w:t>конференциях, организуемых ведущими</w:t>
            </w:r>
            <w:r w:rsidRPr="008B5F39">
              <w:rPr>
                <w:color w:val="000000"/>
              </w:rPr>
              <w:br/>
              <w:t>предприятиями города и региона; участие во всероссийских и международных студенческих научных конференциях, выставках, конкурсах и олимпиадах.</w:t>
            </w:r>
            <w:r w:rsidRPr="008B5F39">
              <w:rPr>
                <w:color w:val="424242"/>
              </w:rPr>
              <w:t xml:space="preserve"> Основной формой научной работы студентов, выполняемой во </w:t>
            </w:r>
            <w:proofErr w:type="spellStart"/>
            <w:r w:rsidRPr="008B5F39">
              <w:rPr>
                <w:color w:val="424242"/>
              </w:rPr>
              <w:t>внеучебное</w:t>
            </w:r>
            <w:proofErr w:type="spellEnd"/>
            <w:r w:rsidRPr="008B5F39">
              <w:rPr>
                <w:color w:val="424242"/>
              </w:rPr>
              <w:t xml:space="preserve"> время, является участие студентов в научных исследованиях, проводимых преподавателями кафедр и сотрудниками научных учреждений вуза по госбюджету и договорной тематике. Формы творческой работы студентов: студенческие, проектные, технологические, исследовательские бюро, научные и вычислительные центры, научно-производственные отряды. Уровни </w:t>
            </w:r>
            <w:proofErr w:type="spellStart"/>
            <w:r w:rsidRPr="008B5F39">
              <w:rPr>
                <w:color w:val="424242"/>
              </w:rPr>
              <w:t>сформированности</w:t>
            </w:r>
            <w:proofErr w:type="spellEnd"/>
            <w:r w:rsidRPr="008B5F39">
              <w:rPr>
                <w:color w:val="424242"/>
              </w:rPr>
              <w:t xml:space="preserve"> готовности студентов к научно-исследовательской деятельности: высокий уровень характеризуется пониманием значимости научно-исследовательской деятельности, интересом к изучаемой дисциплине и научно-исследовательской деятельности, удовлетворенностью от изучения дисциплины и собственной научно-исследовательской деятельности, владением базовыми знаниями относительно изучаемой дисциплины, умением анализировать, систематизировать, обобщать, структурировать, работать с литературой, владением логикой научного исследования, способностью самостоятельно спланировать собственную исследовательскую работу и реализовать ее, высокой познавательной активностью, адекватной самооценкой, способностью анализировать собственную деятельность и выявлять способы и пути саморазвития);</w:t>
            </w:r>
            <w:r>
              <w:rPr>
                <w:color w:val="424242"/>
              </w:rPr>
              <w:t xml:space="preserve"> </w:t>
            </w:r>
            <w:r w:rsidRPr="008B5F39">
              <w:rPr>
                <w:color w:val="424242"/>
              </w:rPr>
              <w:t xml:space="preserve">2) средний уровень характеризуется пониманием личностной значимости научно-исследовательской деятельности, поверхностным представлением о научно-исследовательской деятельности, </w:t>
            </w:r>
            <w:proofErr w:type="spellStart"/>
            <w:r w:rsidRPr="008B5F39">
              <w:rPr>
                <w:color w:val="424242"/>
              </w:rPr>
              <w:t>несформированностью</w:t>
            </w:r>
            <w:proofErr w:type="spellEnd"/>
            <w:r w:rsidRPr="008B5F39">
              <w:rPr>
                <w:color w:val="424242"/>
              </w:rPr>
              <w:t xml:space="preserve"> навыков научно-исследовательской деятельности, неустойчивым интересом к изучаемой дисциплине, неполным владением базовыми знаниями и умениями, не всегда адекватной самооценкой, стремлением к самообразованию, но не всегда адекватным оцениванием собственной деятельности);</w:t>
            </w:r>
            <w:r w:rsidRPr="008B5F39">
              <w:rPr>
                <w:color w:val="000000"/>
              </w:rPr>
              <w:br/>
              <w:t xml:space="preserve">Научно-исследовательская работа со студентами младших курсов проводится по следующим направлениям: </w:t>
            </w:r>
            <w:r w:rsidRPr="008B5F39">
              <w:rPr>
                <w:i/>
                <w:iCs/>
                <w:color w:val="000000"/>
              </w:rPr>
              <w:t>исследовательский проект</w:t>
            </w:r>
            <w:r w:rsidRPr="008B5F39">
              <w:rPr>
                <w:color w:val="000000"/>
              </w:rPr>
              <w:t xml:space="preserve">, коллективные научные исследования студентов и их научных руководителей; (3) компьютерное моделирование. Каждому из них выдается индивидуальное задание, по которому должен быть представлен отчет. Он может быть сделан в форме: мультимедийного реферата или электронного издания; видеоролика; компьютерной анимации для сопровождения лекции; компьютерного моделирования различных технологических процессов. Грамотно построенный учебный процесс позволяет студенту не только освоить необходимые ему знания по общеобразовательным дисциплинам, но и успешно применять их в ходе научно-исследовательской деятельности. </w:t>
            </w:r>
          </w:p>
          <w:p w:rsidR="00C30301" w:rsidRPr="00AC1043" w:rsidRDefault="00C30301" w:rsidP="00D540B6">
            <w:pPr>
              <w:pStyle w:val="a5"/>
              <w:shd w:val="clear" w:color="auto" w:fill="FFFFFF"/>
              <w:spacing w:before="115" w:beforeAutospacing="0" w:after="115" w:afterAutospacing="0"/>
              <w:ind w:left="115" w:right="115"/>
              <w:jc w:val="both"/>
              <w:rPr>
                <w:color w:val="000000"/>
              </w:rPr>
            </w:pPr>
            <w:r w:rsidRPr="008B5F39">
              <w:rPr>
                <w:b/>
              </w:rPr>
              <w:t xml:space="preserve">Наука о принципах формирования </w:t>
            </w:r>
            <w:r w:rsidRPr="008B5F39">
              <w:t>образованного человека и определения фундаментального знания как части общечеловеческой культуры, называется</w:t>
            </w:r>
          </w:p>
          <w:p w:rsidR="00C30301" w:rsidRPr="008B5F39" w:rsidRDefault="00C30301" w:rsidP="00D540B6">
            <w:pPr>
              <w:pStyle w:val="a5"/>
              <w:shd w:val="clear" w:color="auto" w:fill="FFFFFF"/>
              <w:tabs>
                <w:tab w:val="left" w:pos="468"/>
                <w:tab w:val="left" w:pos="819"/>
                <w:tab w:val="left" w:pos="1176"/>
              </w:tabs>
              <w:spacing w:before="0" w:beforeAutospacing="0" w:after="0" w:afterAutospacing="0"/>
              <w:contextualSpacing/>
            </w:pPr>
            <w:r w:rsidRPr="008B5F39">
              <w:rPr>
                <w:rFonts w:eastAsiaTheme="minorHAnsi"/>
                <w:lang w:eastAsia="en-US"/>
              </w:rPr>
              <w:tab/>
            </w:r>
            <w:r w:rsidRPr="008B5F39">
              <w:rPr>
                <w:b/>
              </w:rPr>
              <w:t>A</w:t>
            </w:r>
            <w:r w:rsidRPr="008B5F39">
              <w:rPr>
                <w:rFonts w:eastAsiaTheme="minorHAnsi"/>
                <w:lang w:eastAsia="en-US"/>
              </w:rPr>
              <w:tab/>
            </w:r>
            <w:r w:rsidRPr="008B5F39">
              <w:rPr>
                <w:rFonts w:eastAsiaTheme="minorHAnsi"/>
                <w:lang w:eastAsia="en-US"/>
              </w:rPr>
              <w:tab/>
            </w:r>
            <w:r w:rsidRPr="008B5F39">
              <w:t xml:space="preserve">педагогикой </w:t>
            </w:r>
          </w:p>
          <w:p w:rsidR="00C30301" w:rsidRPr="008B5F39" w:rsidRDefault="00C30301" w:rsidP="00D540B6">
            <w:pPr>
              <w:pStyle w:val="a5"/>
              <w:shd w:val="clear" w:color="auto" w:fill="FFFFFF"/>
              <w:tabs>
                <w:tab w:val="left" w:pos="468"/>
                <w:tab w:val="left" w:pos="819"/>
                <w:tab w:val="left" w:pos="1176"/>
              </w:tabs>
              <w:spacing w:before="0" w:beforeAutospacing="0" w:after="0" w:afterAutospacing="0"/>
              <w:contextualSpacing/>
            </w:pPr>
            <w:r w:rsidRPr="008B5F39">
              <w:rPr>
                <w:rFonts w:eastAsiaTheme="minorHAnsi"/>
                <w:lang w:eastAsia="en-US"/>
              </w:rPr>
              <w:tab/>
            </w:r>
            <w:r w:rsidRPr="008B5F39">
              <w:rPr>
                <w:b/>
              </w:rPr>
              <w:t>B</w:t>
            </w:r>
            <w:r w:rsidRPr="008B5F39">
              <w:rPr>
                <w:rFonts w:eastAsiaTheme="minorHAnsi"/>
                <w:lang w:eastAsia="en-US"/>
              </w:rPr>
              <w:tab/>
            </w:r>
            <w:r w:rsidRPr="008B5F39">
              <w:rPr>
                <w:rFonts w:eastAsiaTheme="minorHAnsi"/>
                <w:lang w:eastAsia="en-US"/>
              </w:rPr>
              <w:tab/>
            </w:r>
            <w:r w:rsidRPr="008B5F39">
              <w:t xml:space="preserve">дидактикой </w:t>
            </w:r>
          </w:p>
          <w:p w:rsidR="00C30301" w:rsidRPr="008B5F39" w:rsidRDefault="00C30301" w:rsidP="00D540B6">
            <w:pPr>
              <w:pStyle w:val="a5"/>
              <w:shd w:val="clear" w:color="auto" w:fill="FFFFFF"/>
              <w:tabs>
                <w:tab w:val="left" w:pos="468"/>
                <w:tab w:val="left" w:pos="819"/>
                <w:tab w:val="left" w:pos="1176"/>
              </w:tabs>
              <w:spacing w:before="0" w:beforeAutospacing="0" w:after="0" w:afterAutospacing="0"/>
              <w:contextualSpacing/>
            </w:pPr>
            <w:r w:rsidRPr="008B5F39">
              <w:rPr>
                <w:rFonts w:eastAsiaTheme="minorHAnsi"/>
                <w:lang w:eastAsia="en-US"/>
              </w:rPr>
              <w:tab/>
            </w:r>
            <w:r w:rsidRPr="008B5F39">
              <w:rPr>
                <w:b/>
              </w:rPr>
              <w:t>C</w:t>
            </w:r>
            <w:r w:rsidRPr="008B5F39">
              <w:rPr>
                <w:rFonts w:eastAsiaTheme="minorHAnsi"/>
                <w:lang w:eastAsia="en-US"/>
              </w:rPr>
              <w:tab/>
            </w:r>
            <w:r w:rsidRPr="008B5F39">
              <w:rPr>
                <w:rFonts w:eastAsiaTheme="minorHAnsi"/>
                <w:lang w:eastAsia="en-US"/>
              </w:rPr>
              <w:tab/>
            </w:r>
            <w:proofErr w:type="spellStart"/>
            <w:r w:rsidRPr="008B5F39">
              <w:t>акмеологией</w:t>
            </w:r>
            <w:proofErr w:type="spellEnd"/>
          </w:p>
          <w:p w:rsidR="00C30301" w:rsidRPr="008B5F39" w:rsidRDefault="00C30301" w:rsidP="00D540B6">
            <w:pPr>
              <w:pStyle w:val="a5"/>
              <w:shd w:val="clear" w:color="auto" w:fill="FFFFFF"/>
              <w:tabs>
                <w:tab w:val="left" w:pos="468"/>
                <w:tab w:val="left" w:pos="819"/>
                <w:tab w:val="left" w:pos="1176"/>
              </w:tabs>
              <w:spacing w:before="0" w:beforeAutospacing="0" w:after="0" w:afterAutospacing="0"/>
              <w:contextualSpacing/>
            </w:pPr>
            <w:r w:rsidRPr="008B5F39">
              <w:rPr>
                <w:rFonts w:eastAsiaTheme="minorHAnsi"/>
                <w:lang w:eastAsia="en-US"/>
              </w:rPr>
              <w:tab/>
            </w:r>
            <w:r w:rsidRPr="008B5F39">
              <w:rPr>
                <w:b/>
              </w:rPr>
              <w:t>D</w:t>
            </w:r>
            <w:r w:rsidRPr="008B5F39">
              <w:rPr>
                <w:rFonts w:eastAsiaTheme="minorHAnsi"/>
                <w:lang w:eastAsia="en-US"/>
              </w:rPr>
              <w:tab/>
            </w:r>
            <w:r w:rsidRPr="008B5F39">
              <w:rPr>
                <w:rFonts w:eastAsiaTheme="minorHAnsi"/>
                <w:lang w:eastAsia="en-US"/>
              </w:rPr>
              <w:tab/>
            </w:r>
            <w:proofErr w:type="spellStart"/>
            <w:r w:rsidRPr="008B5F39">
              <w:t>эдукологией</w:t>
            </w:r>
            <w:proofErr w:type="spellEnd"/>
          </w:p>
          <w:p w:rsidR="00C30301" w:rsidRPr="008B5F39" w:rsidRDefault="00C30301" w:rsidP="00D540B6">
            <w:pPr>
              <w:pStyle w:val="a5"/>
              <w:shd w:val="clear" w:color="auto" w:fill="FFFFFF"/>
              <w:tabs>
                <w:tab w:val="left" w:pos="468"/>
                <w:tab w:val="left" w:pos="819"/>
                <w:tab w:val="left" w:pos="1176"/>
              </w:tabs>
              <w:spacing w:before="0" w:beforeAutospacing="0" w:after="0" w:afterAutospacing="0"/>
              <w:contextualSpacing/>
            </w:pPr>
            <w:r w:rsidRPr="008B5F39">
              <w:rPr>
                <w:rFonts w:eastAsiaTheme="minorHAnsi"/>
                <w:lang w:eastAsia="en-US"/>
              </w:rPr>
              <w:tab/>
            </w:r>
            <w:r w:rsidRPr="008B5F39">
              <w:rPr>
                <w:b/>
              </w:rPr>
              <w:t>E</w:t>
            </w:r>
            <w:r w:rsidRPr="008B5F39">
              <w:rPr>
                <w:rFonts w:eastAsiaTheme="minorHAnsi"/>
                <w:lang w:eastAsia="en-US"/>
              </w:rPr>
              <w:tab/>
            </w:r>
            <w:r w:rsidRPr="008B5F39">
              <w:rPr>
                <w:rFonts w:eastAsiaTheme="minorHAnsi"/>
                <w:lang w:eastAsia="en-US"/>
              </w:rPr>
              <w:tab/>
            </w:r>
            <w:proofErr w:type="spellStart"/>
            <w:r w:rsidRPr="008B5F39">
              <w:t>ювенологией</w:t>
            </w:r>
            <w:proofErr w:type="spellEnd"/>
          </w:p>
          <w:p w:rsidR="00C30301" w:rsidRPr="008B5F39" w:rsidRDefault="00C30301" w:rsidP="00D540B6">
            <w:pPr>
              <w:tabs>
                <w:tab w:val="left" w:pos="468"/>
                <w:tab w:val="left" w:pos="819"/>
                <w:tab w:val="left" w:pos="1176"/>
              </w:tabs>
              <w:rPr>
                <w:color w:val="000000"/>
              </w:rPr>
            </w:pPr>
            <w:r w:rsidRPr="008B5F39">
              <w:t>Мышление, в основе которого лежит умение понимать противоречия реальной действительности, отрицания, единства и борьбы противоположных начал</w:t>
            </w:r>
          </w:p>
          <w:p w:rsidR="00C30301" w:rsidRPr="008B5F39" w:rsidRDefault="00C30301" w:rsidP="00D540B6">
            <w:pPr>
              <w:tabs>
                <w:tab w:val="left" w:pos="468"/>
                <w:tab w:val="left" w:pos="819"/>
                <w:tab w:val="left" w:pos="1176"/>
              </w:tabs>
            </w:pPr>
            <w:r w:rsidRPr="008B5F39">
              <w:tab/>
            </w:r>
            <w:r w:rsidRPr="008B5F39">
              <w:rPr>
                <w:b/>
              </w:rPr>
              <w:t>A</w:t>
            </w:r>
            <w:r w:rsidRPr="008B5F39">
              <w:tab/>
            </w:r>
            <w:r w:rsidRPr="008B5F39">
              <w:tab/>
              <w:t>формально-логическое</w:t>
            </w:r>
          </w:p>
          <w:p w:rsidR="00C30301" w:rsidRPr="008B5F39" w:rsidRDefault="00C30301" w:rsidP="00D540B6">
            <w:pPr>
              <w:tabs>
                <w:tab w:val="left" w:pos="468"/>
                <w:tab w:val="left" w:pos="819"/>
                <w:tab w:val="left" w:pos="1176"/>
              </w:tabs>
            </w:pPr>
            <w:r w:rsidRPr="008B5F39">
              <w:tab/>
            </w:r>
            <w:r w:rsidRPr="008B5F39">
              <w:rPr>
                <w:b/>
              </w:rPr>
              <w:t>B</w:t>
            </w:r>
            <w:r w:rsidRPr="008B5F39">
              <w:tab/>
            </w:r>
            <w:r w:rsidRPr="008B5F39">
              <w:tab/>
              <w:t>диалектическое</w:t>
            </w:r>
          </w:p>
          <w:p w:rsidR="00C30301" w:rsidRPr="008B5F39" w:rsidRDefault="00C30301" w:rsidP="00D540B6">
            <w:pPr>
              <w:tabs>
                <w:tab w:val="left" w:pos="468"/>
                <w:tab w:val="left" w:pos="819"/>
                <w:tab w:val="left" w:pos="1176"/>
              </w:tabs>
            </w:pPr>
            <w:r w:rsidRPr="008B5F39">
              <w:tab/>
            </w:r>
            <w:r w:rsidRPr="008B5F39">
              <w:rPr>
                <w:b/>
              </w:rPr>
              <w:t>C</w:t>
            </w:r>
            <w:r w:rsidRPr="008B5F39">
              <w:tab/>
            </w:r>
            <w:r w:rsidRPr="008B5F39">
              <w:tab/>
              <w:t>творческое</w:t>
            </w:r>
          </w:p>
          <w:p w:rsidR="00C30301" w:rsidRPr="008B5F39" w:rsidRDefault="00C30301" w:rsidP="00D540B6">
            <w:pPr>
              <w:tabs>
                <w:tab w:val="left" w:pos="468"/>
                <w:tab w:val="left" w:pos="819"/>
                <w:tab w:val="left" w:pos="1176"/>
              </w:tabs>
            </w:pPr>
            <w:r w:rsidRPr="008B5F39">
              <w:tab/>
            </w:r>
            <w:r w:rsidRPr="008B5F39">
              <w:rPr>
                <w:b/>
              </w:rPr>
              <w:t>D</w:t>
            </w:r>
            <w:r w:rsidRPr="008B5F39">
              <w:tab/>
            </w:r>
            <w:r w:rsidRPr="008B5F39">
              <w:tab/>
              <w:t>теоретическое</w:t>
            </w:r>
          </w:p>
          <w:p w:rsidR="00C30301" w:rsidRDefault="00C30301" w:rsidP="00D540B6">
            <w:pPr>
              <w:tabs>
                <w:tab w:val="left" w:pos="468"/>
                <w:tab w:val="left" w:pos="819"/>
                <w:tab w:val="left" w:pos="1176"/>
              </w:tabs>
            </w:pPr>
            <w:r w:rsidRPr="008B5F39">
              <w:t xml:space="preserve">        </w:t>
            </w:r>
            <w:r w:rsidRPr="008B5F39">
              <w:rPr>
                <w:b/>
              </w:rPr>
              <w:t>E</w:t>
            </w:r>
            <w:r w:rsidRPr="008B5F39">
              <w:tab/>
            </w:r>
            <w:r w:rsidRPr="008B5F39">
              <w:tab/>
              <w:t>художественное</w:t>
            </w:r>
          </w:p>
          <w:p w:rsidR="00C30301" w:rsidRDefault="00C30301" w:rsidP="00D540B6">
            <w:pPr>
              <w:tabs>
                <w:tab w:val="left" w:pos="468"/>
                <w:tab w:val="left" w:pos="819"/>
                <w:tab w:val="left" w:pos="1176"/>
              </w:tabs>
            </w:pPr>
            <w:r>
              <w:t>1. Опишите процесс управления научной работой в вузе.</w:t>
            </w:r>
          </w:p>
          <w:p w:rsidR="00C30301" w:rsidRPr="008B5F39" w:rsidRDefault="00C30301" w:rsidP="00D540B6">
            <w:pPr>
              <w:tabs>
                <w:tab w:val="left" w:pos="468"/>
                <w:tab w:val="left" w:pos="819"/>
                <w:tab w:val="left" w:pos="1176"/>
              </w:tabs>
            </w:pPr>
            <w:r>
              <w:t>2.</w:t>
            </w:r>
            <w:r w:rsidRPr="008B5F39">
              <w:t xml:space="preserve"> Подобрать материал из </w:t>
            </w:r>
            <w:proofErr w:type="spellStart"/>
            <w:r w:rsidRPr="008B5F39">
              <w:t>пед.периодики</w:t>
            </w:r>
            <w:proofErr w:type="spellEnd"/>
            <w:r w:rsidRPr="008B5F39">
              <w:t xml:space="preserve"> о новых формах НИРС</w:t>
            </w:r>
          </w:p>
        </w:tc>
      </w:tr>
      <w:tr w:rsidR="00C30301" w:rsidRPr="008B5F39" w:rsidTr="00C30301">
        <w:tc>
          <w:tcPr>
            <w:tcW w:w="534" w:type="dxa"/>
          </w:tcPr>
          <w:p w:rsidR="00C30301" w:rsidRPr="008B5F39" w:rsidRDefault="00C30301" w:rsidP="00D540B6">
            <w:pPr>
              <w:jc w:val="center"/>
            </w:pPr>
            <w:r w:rsidRPr="008B5F39">
              <w:lastRenderedPageBreak/>
              <w:t>№ 14</w:t>
            </w:r>
          </w:p>
          <w:p w:rsidR="00C30301" w:rsidRPr="008B5F39" w:rsidRDefault="00C30301" w:rsidP="00D540B6">
            <w:pPr>
              <w:jc w:val="center"/>
              <w:rPr>
                <w:color w:val="FF0000"/>
              </w:rPr>
            </w:pPr>
            <w:r w:rsidRPr="008B5F39">
              <w:t>лекция</w:t>
            </w:r>
          </w:p>
        </w:tc>
        <w:tc>
          <w:tcPr>
            <w:tcW w:w="10064" w:type="dxa"/>
          </w:tcPr>
          <w:p w:rsidR="00C30301" w:rsidRPr="008B5F39" w:rsidRDefault="00C30301" w:rsidP="00D540B6">
            <w:pPr>
              <w:rPr>
                <w:b/>
                <w:i/>
              </w:rPr>
            </w:pPr>
            <w:r w:rsidRPr="008B5F39">
              <w:rPr>
                <w:b/>
                <w:i/>
              </w:rPr>
              <w:t>Высшая школа как социальный институт воспитания и формирования личности специалиста</w:t>
            </w:r>
          </w:p>
          <w:p w:rsidR="00C30301" w:rsidRPr="008B5F39" w:rsidRDefault="00C30301" w:rsidP="00D540B6">
            <w:pPr>
              <w:jc w:val="both"/>
            </w:pPr>
            <w:r w:rsidRPr="008B5F39">
              <w:t xml:space="preserve">1.Молодежь мира как главный фактор перемен </w:t>
            </w:r>
          </w:p>
          <w:p w:rsidR="00C30301" w:rsidRPr="008B5F39" w:rsidRDefault="00C30301" w:rsidP="00D540B6">
            <w:pPr>
              <w:jc w:val="both"/>
            </w:pPr>
            <w:r w:rsidRPr="008B5F39">
              <w:t>2.Система воспитательной работы в вузе</w:t>
            </w:r>
          </w:p>
          <w:p w:rsidR="00C30301" w:rsidRPr="008B5F39" w:rsidRDefault="00C30301" w:rsidP="00D540B6">
            <w:pPr>
              <w:jc w:val="both"/>
            </w:pPr>
            <w:r w:rsidRPr="008B5F39">
              <w:t>3.Социально-личностные проблемы молодежи Казахстана</w:t>
            </w:r>
          </w:p>
          <w:p w:rsidR="00C30301" w:rsidRPr="008B5F39" w:rsidRDefault="00C30301" w:rsidP="00D540B6">
            <w:pPr>
              <w:ind w:firstLine="708"/>
              <w:contextualSpacing/>
              <w:jc w:val="both"/>
            </w:pPr>
            <w:r w:rsidRPr="008B5F39">
              <w:rPr>
                <w:b/>
              </w:rPr>
              <w:t>Современная молодежь отличается от молодежи</w:t>
            </w:r>
            <w:r w:rsidRPr="008B5F39">
              <w:t xml:space="preserve"> прошлого: является самой </w:t>
            </w:r>
            <w:r w:rsidRPr="008B5F39">
              <w:lastRenderedPageBreak/>
              <w:t xml:space="preserve">образованной за всю историю человечества </w:t>
            </w:r>
            <w:r w:rsidRPr="008B5F39">
              <w:rPr>
                <w:i/>
              </w:rPr>
              <w:t>и важным ресурсом национального развития</w:t>
            </w:r>
            <w:r w:rsidRPr="008B5F39">
              <w:t xml:space="preserve"> является самой образованной за всю историю человечества </w:t>
            </w:r>
            <w:r w:rsidRPr="008B5F39">
              <w:rPr>
                <w:i/>
              </w:rPr>
              <w:t>и важным ресурсом национального развития</w:t>
            </w:r>
            <w:r w:rsidRPr="008B5F39">
              <w:t xml:space="preserve">; это первое поколение в новой истории, которое живет условиях не глобальной конфронтации, а интеграции мирового сообщества; стала важным фактором распространения воспитания в духе культуры мира и международного сотрудничества; изменилась модель участия молодежи во всех сферах жизнедеятельности общества. Во многих странах молодежь поддерживает происходящие перемены, социальные реформы; является самой образованной за всю историю человечества </w:t>
            </w:r>
            <w:r w:rsidRPr="008B5F39">
              <w:rPr>
                <w:i/>
              </w:rPr>
              <w:t>и важным ресурсом национального развития</w:t>
            </w:r>
            <w:r w:rsidRPr="008B5F39">
              <w:t>; это первое поколение в новой истории, которое живет условиях не глобальной конфронтации, а интеграции мирового сообщества; стала важным фактором распространения воспитания в духе культуры мира и международного сотрудничества; изменилась модель участия молодежи во всех сферах жизнедеятельности общества. Во многих странах молодежь поддерживает происходящие перемены, социальные реформы. В педагогике  феномен «воспитание» содержит понятия: воспитание как социальное явление, воспитание как процесс, воспитание как деятельность. Воспитание -</w:t>
            </w:r>
            <w:r w:rsidRPr="008B5F39">
              <w:rPr>
                <w:iCs/>
              </w:rPr>
              <w:t xml:space="preserve"> </w:t>
            </w:r>
            <w:r w:rsidRPr="008B5F39">
              <w:t>это целенаправленный,</w:t>
            </w:r>
            <w:r w:rsidRPr="008B5F39">
              <w:rPr>
                <w:iCs/>
              </w:rPr>
              <w:t xml:space="preserve"> </w:t>
            </w:r>
            <w:r w:rsidRPr="008B5F39">
              <w:t>специально</w:t>
            </w:r>
            <w:r w:rsidRPr="008B5F39">
              <w:rPr>
                <w:iCs/>
              </w:rPr>
              <w:t xml:space="preserve"> </w:t>
            </w:r>
            <w:r w:rsidRPr="008B5F39">
              <w:t xml:space="preserve">организованный процесс взаимодействия педагога со студентами, с целью создания условий для  раскрытия  сущностных сил личности, освоения и принятия  ценностей, нравственных установок и моральных норм общества, необходимых для ее успешной жизнедеятельности. Воспитание студентов как система, как целостный организованный процесс имеет цели, задачи, содержание подчиняется определенным </w:t>
            </w:r>
            <w:r w:rsidRPr="008B5F39">
              <w:rPr>
                <w:iCs/>
              </w:rPr>
              <w:t>закономерностям и принципам</w:t>
            </w:r>
            <w:r w:rsidRPr="008B5F39">
              <w:t xml:space="preserve">, организуется с помощью средств, форм, технологий, методов.  </w:t>
            </w:r>
          </w:p>
          <w:p w:rsidR="00C30301" w:rsidRPr="008B5F39" w:rsidRDefault="00C30301" w:rsidP="00D540B6">
            <w:pPr>
              <w:widowControl w:val="0"/>
              <w:autoSpaceDE w:val="0"/>
              <w:autoSpaceDN w:val="0"/>
              <w:adjustRightInd w:val="0"/>
              <w:contextualSpacing/>
              <w:jc w:val="both"/>
            </w:pPr>
            <w:r w:rsidRPr="008B5F39">
              <w:t xml:space="preserve">Согласно государственным документам, </w:t>
            </w:r>
            <w:r w:rsidRPr="008B5F39">
              <w:rPr>
                <w:iCs/>
              </w:rPr>
              <w:t>цели</w:t>
            </w:r>
            <w:r w:rsidRPr="008B5F39">
              <w:t xml:space="preserve"> воспитания определяются следующим образом: воспитание высоконравственной, духовно развитой и физически здоровой личности – гражданина и патриота, способной к высококачественной профессиональной деятельности и ответственности за принимаемые решения; формирование у студентов социальных компетентностей, нравственных, духовных и культурных ценностей и потребностей; создание условий для интеллектуальной и творческой самореализации личности.</w:t>
            </w:r>
            <w:r w:rsidRPr="008B5F39">
              <w:rPr>
                <w:bCs/>
              </w:rPr>
              <w:t xml:space="preserve">  Содержание тесно сопряжено с задачами, стоящими перед всей системой образования Республики Казахстан  (статья 11 Закона РК «Об образовании»). </w:t>
            </w:r>
            <w:r w:rsidRPr="008B5F39">
              <w:rPr>
                <w:i/>
                <w:iCs/>
              </w:rPr>
              <w:t xml:space="preserve">Основными направлениями воспитательной работы </w:t>
            </w:r>
            <w:r w:rsidRPr="008B5F39">
              <w:t xml:space="preserve">в вузе </w:t>
            </w:r>
            <w:proofErr w:type="spellStart"/>
            <w:proofErr w:type="gramStart"/>
            <w:r w:rsidRPr="008B5F39">
              <w:t>являются:гражданское</w:t>
            </w:r>
            <w:proofErr w:type="spellEnd"/>
            <w:proofErr w:type="gramEnd"/>
            <w:r w:rsidRPr="008B5F39">
              <w:t>, патриотическое, духовно-</w:t>
            </w:r>
            <w:proofErr w:type="spellStart"/>
            <w:r w:rsidRPr="008B5F39">
              <w:t>нравственное,физическое</w:t>
            </w:r>
            <w:proofErr w:type="spellEnd"/>
            <w:r w:rsidRPr="008B5F39">
              <w:t xml:space="preserve">, </w:t>
            </w:r>
          </w:p>
          <w:p w:rsidR="00C30301" w:rsidRPr="008B5F39" w:rsidRDefault="00C30301" w:rsidP="00D540B6">
            <w:pPr>
              <w:widowControl w:val="0"/>
              <w:overflowPunct w:val="0"/>
              <w:autoSpaceDE w:val="0"/>
              <w:autoSpaceDN w:val="0"/>
              <w:adjustRightInd w:val="0"/>
              <w:contextualSpacing/>
              <w:jc w:val="both"/>
            </w:pPr>
            <w:r w:rsidRPr="008B5F39">
              <w:t xml:space="preserve">экологическое и профессионально-трудовое воспитание, воспитание толерантности, социальная, волонтерская и </w:t>
            </w:r>
            <w:proofErr w:type="spellStart"/>
            <w:r w:rsidRPr="008B5F39">
              <w:t>профориентационная</w:t>
            </w:r>
            <w:proofErr w:type="spellEnd"/>
            <w:r w:rsidRPr="008B5F39">
              <w:t xml:space="preserve"> работа, </w:t>
            </w:r>
          </w:p>
          <w:p w:rsidR="00C30301" w:rsidRPr="008B5F39" w:rsidRDefault="00C30301" w:rsidP="00D540B6">
            <w:pPr>
              <w:widowControl w:val="0"/>
              <w:overflowPunct w:val="0"/>
              <w:autoSpaceDE w:val="0"/>
              <w:autoSpaceDN w:val="0"/>
              <w:adjustRightInd w:val="0"/>
              <w:ind w:right="60"/>
              <w:contextualSpacing/>
              <w:jc w:val="both"/>
            </w:pPr>
            <w:r w:rsidRPr="008B5F39">
              <w:t>формирование профессионально и личностно значимых качеств, развитие способностей; развитие профессиональной культуры.</w:t>
            </w:r>
          </w:p>
          <w:p w:rsidR="00C30301" w:rsidRPr="008B5F39" w:rsidRDefault="00C30301" w:rsidP="00D540B6">
            <w:pPr>
              <w:tabs>
                <w:tab w:val="left" w:pos="468"/>
                <w:tab w:val="left" w:pos="819"/>
                <w:tab w:val="left" w:pos="1176"/>
              </w:tabs>
            </w:pPr>
            <w:r w:rsidRPr="008B5F39">
              <w:rPr>
                <w:b/>
              </w:rPr>
              <w:t>Процесс формирования ценностно</w:t>
            </w:r>
            <w:r w:rsidRPr="008B5F39">
              <w:t>-ориентированных установок на здоровье и здоровый образ жизни: это воспитание</w:t>
            </w:r>
          </w:p>
          <w:p w:rsidR="00C30301" w:rsidRPr="008B5F39" w:rsidRDefault="00C30301" w:rsidP="00D540B6">
            <w:pPr>
              <w:tabs>
                <w:tab w:val="left" w:pos="468"/>
                <w:tab w:val="left" w:pos="819"/>
                <w:tab w:val="left" w:pos="1176"/>
              </w:tabs>
            </w:pPr>
            <w:r w:rsidRPr="008B5F39">
              <w:rPr>
                <w:b/>
              </w:rPr>
              <w:t>A)</w:t>
            </w:r>
            <w:proofErr w:type="spellStart"/>
            <w:r w:rsidRPr="008B5F39">
              <w:t>валеологическое</w:t>
            </w:r>
            <w:proofErr w:type="spellEnd"/>
          </w:p>
          <w:p w:rsidR="00C30301" w:rsidRPr="008B5F39" w:rsidRDefault="00C30301" w:rsidP="00D540B6">
            <w:pPr>
              <w:tabs>
                <w:tab w:val="left" w:pos="468"/>
                <w:tab w:val="left" w:pos="819"/>
                <w:tab w:val="left" w:pos="1176"/>
              </w:tabs>
            </w:pPr>
            <w:r w:rsidRPr="008B5F39">
              <w:rPr>
                <w:b/>
              </w:rPr>
              <w:t>B)</w:t>
            </w:r>
            <w:r w:rsidRPr="008B5F39">
              <w:t>гражданское</w:t>
            </w:r>
          </w:p>
          <w:p w:rsidR="00C30301" w:rsidRPr="008B5F39" w:rsidRDefault="00C30301" w:rsidP="00D540B6">
            <w:pPr>
              <w:tabs>
                <w:tab w:val="left" w:pos="468"/>
                <w:tab w:val="left" w:pos="819"/>
                <w:tab w:val="left" w:pos="1176"/>
              </w:tabs>
            </w:pPr>
            <w:r w:rsidRPr="008B5F39">
              <w:rPr>
                <w:b/>
              </w:rPr>
              <w:t>C)</w:t>
            </w:r>
            <w:r w:rsidRPr="008B5F39">
              <w:t>духовное</w:t>
            </w:r>
          </w:p>
          <w:p w:rsidR="00C30301" w:rsidRPr="008B5F39" w:rsidRDefault="00C30301" w:rsidP="00D540B6">
            <w:pPr>
              <w:tabs>
                <w:tab w:val="left" w:pos="468"/>
                <w:tab w:val="left" w:pos="819"/>
                <w:tab w:val="left" w:pos="1176"/>
              </w:tabs>
            </w:pPr>
            <w:r w:rsidRPr="008B5F39">
              <w:rPr>
                <w:b/>
              </w:rPr>
              <w:t>D)</w:t>
            </w:r>
            <w:r w:rsidRPr="008B5F39">
              <w:t>поликультурное</w:t>
            </w:r>
          </w:p>
          <w:p w:rsidR="00C30301" w:rsidRPr="008B5F39" w:rsidRDefault="00C30301" w:rsidP="00D540B6">
            <w:pPr>
              <w:tabs>
                <w:tab w:val="left" w:pos="468"/>
                <w:tab w:val="left" w:pos="819"/>
                <w:tab w:val="left" w:pos="1176"/>
              </w:tabs>
            </w:pPr>
            <w:r w:rsidRPr="008B5F39">
              <w:rPr>
                <w:b/>
              </w:rPr>
              <w:t>E)</w:t>
            </w:r>
            <w:r w:rsidRPr="008B5F39">
              <w:t>политическое</w:t>
            </w:r>
          </w:p>
          <w:p w:rsidR="00C30301" w:rsidRPr="008B5F39" w:rsidRDefault="00C30301" w:rsidP="00D540B6">
            <w:pPr>
              <w:tabs>
                <w:tab w:val="left" w:pos="468"/>
                <w:tab w:val="left" w:pos="819"/>
                <w:tab w:val="left" w:pos="1176"/>
              </w:tabs>
            </w:pPr>
            <w:r w:rsidRPr="008B5F39">
              <w:rPr>
                <w:b/>
              </w:rPr>
              <w:t>Процесс, в ходе которого решаются</w:t>
            </w:r>
            <w:r w:rsidRPr="008B5F39">
              <w:t xml:space="preserve"> задачи адаптации человека к ценностям многонациональных культур: это воспитание</w:t>
            </w:r>
          </w:p>
          <w:p w:rsidR="00C30301" w:rsidRPr="008B5F39" w:rsidRDefault="00C30301" w:rsidP="00D540B6">
            <w:pPr>
              <w:tabs>
                <w:tab w:val="left" w:pos="468"/>
                <w:tab w:val="left" w:pos="819"/>
                <w:tab w:val="left" w:pos="1176"/>
              </w:tabs>
            </w:pPr>
            <w:r w:rsidRPr="008B5F39">
              <w:rPr>
                <w:b/>
              </w:rPr>
              <w:t>A</w:t>
            </w:r>
            <w:r w:rsidRPr="008B5F39">
              <w:t>)поликультурное</w:t>
            </w:r>
          </w:p>
          <w:p w:rsidR="00C30301" w:rsidRPr="008B5F39" w:rsidRDefault="00C30301" w:rsidP="00D540B6">
            <w:pPr>
              <w:tabs>
                <w:tab w:val="left" w:pos="468"/>
                <w:tab w:val="left" w:pos="819"/>
                <w:tab w:val="left" w:pos="1176"/>
              </w:tabs>
            </w:pPr>
            <w:r w:rsidRPr="008B5F39">
              <w:rPr>
                <w:b/>
              </w:rPr>
              <w:t>B</w:t>
            </w:r>
            <w:r w:rsidRPr="008B5F39">
              <w:t>)нравственное</w:t>
            </w:r>
          </w:p>
          <w:p w:rsidR="00C30301" w:rsidRPr="008B5F39" w:rsidRDefault="00C30301" w:rsidP="00D540B6">
            <w:pPr>
              <w:tabs>
                <w:tab w:val="left" w:pos="468"/>
                <w:tab w:val="left" w:pos="819"/>
                <w:tab w:val="left" w:pos="1176"/>
              </w:tabs>
            </w:pPr>
            <w:r w:rsidRPr="008B5F39">
              <w:rPr>
                <w:b/>
              </w:rPr>
              <w:t>C</w:t>
            </w:r>
            <w:r w:rsidRPr="008B5F39">
              <w:t>)правовое</w:t>
            </w:r>
          </w:p>
          <w:p w:rsidR="00C30301" w:rsidRPr="008B5F39" w:rsidRDefault="00C30301" w:rsidP="00D540B6">
            <w:pPr>
              <w:tabs>
                <w:tab w:val="left" w:pos="468"/>
                <w:tab w:val="left" w:pos="819"/>
                <w:tab w:val="left" w:pos="1176"/>
              </w:tabs>
            </w:pPr>
            <w:r w:rsidRPr="008B5F39">
              <w:rPr>
                <w:b/>
              </w:rPr>
              <w:t>D</w:t>
            </w:r>
            <w:r w:rsidRPr="008B5F39">
              <w:t>)семейное</w:t>
            </w:r>
          </w:p>
          <w:p w:rsidR="00C30301" w:rsidRPr="008B5F39" w:rsidRDefault="00C30301" w:rsidP="00D540B6">
            <w:pPr>
              <w:tabs>
                <w:tab w:val="left" w:pos="468"/>
                <w:tab w:val="left" w:pos="819"/>
                <w:tab w:val="left" w:pos="1176"/>
              </w:tabs>
            </w:pPr>
            <w:r w:rsidRPr="008B5F39">
              <w:rPr>
                <w:b/>
              </w:rPr>
              <w:t>E</w:t>
            </w:r>
            <w:r w:rsidRPr="008B5F39">
              <w:t>)половое</w:t>
            </w:r>
          </w:p>
          <w:p w:rsidR="00C30301" w:rsidRPr="008B5F39" w:rsidRDefault="00C30301" w:rsidP="00D540B6">
            <w:pPr>
              <w:tabs>
                <w:tab w:val="left" w:pos="468"/>
                <w:tab w:val="left" w:pos="819"/>
                <w:tab w:val="left" w:pos="1176"/>
              </w:tabs>
            </w:pPr>
            <w:r w:rsidRPr="008B5F39">
              <w:rPr>
                <w:b/>
              </w:rPr>
              <w:tab/>
              <w:t>Особая форма взглядов и позиций</w:t>
            </w:r>
            <w:r w:rsidRPr="008B5F39">
              <w:t xml:space="preserve"> человека, которая определяет отношение к миру, самому себе и направленность личности</w:t>
            </w:r>
          </w:p>
          <w:p w:rsidR="00C30301" w:rsidRPr="008B5F39" w:rsidRDefault="00C30301" w:rsidP="00D540B6">
            <w:pPr>
              <w:tabs>
                <w:tab w:val="left" w:pos="468"/>
                <w:tab w:val="left" w:pos="819"/>
                <w:tab w:val="left" w:pos="1176"/>
              </w:tabs>
            </w:pPr>
            <w:r w:rsidRPr="008B5F39">
              <w:rPr>
                <w:b/>
              </w:rPr>
              <w:t>A)</w:t>
            </w:r>
            <w:r w:rsidRPr="008B5F39">
              <w:t>знание</w:t>
            </w:r>
          </w:p>
          <w:p w:rsidR="00C30301" w:rsidRPr="008B5F39" w:rsidRDefault="00C30301" w:rsidP="00D540B6">
            <w:pPr>
              <w:tabs>
                <w:tab w:val="left" w:pos="468"/>
                <w:tab w:val="left" w:pos="819"/>
                <w:tab w:val="left" w:pos="1176"/>
              </w:tabs>
            </w:pPr>
            <w:r w:rsidRPr="008B5F39">
              <w:rPr>
                <w:b/>
              </w:rPr>
              <w:t>B)</w:t>
            </w:r>
            <w:r w:rsidRPr="008B5F39">
              <w:t>идеал</w:t>
            </w:r>
          </w:p>
          <w:p w:rsidR="00C30301" w:rsidRPr="008B5F39" w:rsidRDefault="00C30301" w:rsidP="00D540B6">
            <w:pPr>
              <w:tabs>
                <w:tab w:val="left" w:pos="468"/>
                <w:tab w:val="left" w:pos="819"/>
                <w:tab w:val="left" w:pos="1176"/>
              </w:tabs>
            </w:pPr>
            <w:r w:rsidRPr="008B5F39">
              <w:rPr>
                <w:b/>
              </w:rPr>
              <w:t>C)</w:t>
            </w:r>
            <w:r w:rsidRPr="008B5F39">
              <w:t>обязанность</w:t>
            </w:r>
          </w:p>
          <w:p w:rsidR="00C30301" w:rsidRPr="008B5F39" w:rsidRDefault="00C30301" w:rsidP="00D540B6">
            <w:pPr>
              <w:tabs>
                <w:tab w:val="left" w:pos="468"/>
                <w:tab w:val="left" w:pos="819"/>
                <w:tab w:val="left" w:pos="1176"/>
              </w:tabs>
            </w:pPr>
            <w:r w:rsidRPr="008B5F39">
              <w:rPr>
                <w:b/>
              </w:rPr>
              <w:t>D)</w:t>
            </w:r>
            <w:r w:rsidRPr="008B5F39">
              <w:t>убеждение</w:t>
            </w:r>
          </w:p>
          <w:p w:rsidR="00C30301" w:rsidRDefault="00C30301" w:rsidP="00D540B6">
            <w:pPr>
              <w:tabs>
                <w:tab w:val="left" w:pos="468"/>
                <w:tab w:val="left" w:pos="819"/>
                <w:tab w:val="left" w:pos="1176"/>
              </w:tabs>
            </w:pPr>
            <w:r w:rsidRPr="008B5F39">
              <w:rPr>
                <w:b/>
              </w:rPr>
              <w:t>E</w:t>
            </w:r>
            <w:r w:rsidRPr="008B5F39">
              <w:t>)право</w:t>
            </w:r>
          </w:p>
          <w:p w:rsidR="00C30301" w:rsidRPr="008B5F39" w:rsidRDefault="00C30301" w:rsidP="00D540B6">
            <w:pPr>
              <w:tabs>
                <w:tab w:val="left" w:pos="468"/>
                <w:tab w:val="left" w:pos="819"/>
                <w:tab w:val="left" w:pos="1176"/>
              </w:tabs>
            </w:pPr>
            <w:r>
              <w:t>1.Подготовьте эссе «Легко ли быть сегодня студентом?</w:t>
            </w:r>
          </w:p>
        </w:tc>
      </w:tr>
    </w:tbl>
    <w:p w:rsidR="00A92EBB" w:rsidRPr="008B5F39" w:rsidRDefault="00A92EBB" w:rsidP="00A92EBB">
      <w:pPr>
        <w:jc w:val="center"/>
        <w:rPr>
          <w:b/>
          <w:color w:val="FF0000"/>
        </w:rPr>
      </w:pPr>
    </w:p>
    <w:p w:rsidR="00A92EBB" w:rsidRPr="008B5F39" w:rsidRDefault="00A92EBB" w:rsidP="00A92EBB">
      <w:pPr>
        <w:jc w:val="center"/>
        <w:rPr>
          <w:b/>
          <w:color w:val="FF0000"/>
        </w:rPr>
      </w:pPr>
    </w:p>
    <w:p w:rsidR="009B5470" w:rsidRPr="00A92EBB" w:rsidRDefault="00C30301"/>
    <w:sectPr w:rsidR="009B5470" w:rsidRPr="00A92EBB" w:rsidSect="00C30301">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CB0D78"/>
    <w:multiLevelType w:val="hybridMultilevel"/>
    <w:tmpl w:val="D77E79F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3B969C1"/>
    <w:multiLevelType w:val="hybridMultilevel"/>
    <w:tmpl w:val="D78EF15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3A0"/>
    <w:rsid w:val="003033A0"/>
    <w:rsid w:val="00723808"/>
    <w:rsid w:val="00755F97"/>
    <w:rsid w:val="00A14D7A"/>
    <w:rsid w:val="00A92EBB"/>
    <w:rsid w:val="00AF2D6E"/>
    <w:rsid w:val="00C30301"/>
    <w:rsid w:val="00D56EB2"/>
    <w:rsid w:val="00FF2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2EBB08-9F8B-4C78-99FE-DA096D1CC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E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2E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92EBB"/>
    <w:pPr>
      <w:ind w:left="708"/>
    </w:pPr>
  </w:style>
  <w:style w:type="paragraph" w:styleId="2">
    <w:name w:val="Body Text 2"/>
    <w:basedOn w:val="a"/>
    <w:link w:val="20"/>
    <w:unhideWhenUsed/>
    <w:rsid w:val="00A92EBB"/>
    <w:pPr>
      <w:spacing w:after="120" w:line="480" w:lineRule="auto"/>
    </w:pPr>
  </w:style>
  <w:style w:type="character" w:customStyle="1" w:styleId="20">
    <w:name w:val="Основной текст 2 Знак"/>
    <w:basedOn w:val="a0"/>
    <w:link w:val="2"/>
    <w:rsid w:val="00A92EBB"/>
    <w:rPr>
      <w:rFonts w:ascii="Times New Roman" w:eastAsia="Times New Roman" w:hAnsi="Times New Roman" w:cs="Times New Roman"/>
      <w:sz w:val="24"/>
      <w:szCs w:val="24"/>
      <w:lang w:eastAsia="ru-RU"/>
    </w:rPr>
  </w:style>
  <w:style w:type="paragraph" w:styleId="a5">
    <w:name w:val="Normal (Web)"/>
    <w:basedOn w:val="a"/>
    <w:uiPriority w:val="99"/>
    <w:unhideWhenUsed/>
    <w:rsid w:val="00A92EBB"/>
    <w:pPr>
      <w:spacing w:before="100" w:beforeAutospacing="1" w:after="100" w:afterAutospacing="1"/>
    </w:pPr>
  </w:style>
  <w:style w:type="character" w:customStyle="1" w:styleId="s0">
    <w:name w:val="s0"/>
    <w:basedOn w:val="a0"/>
    <w:rsid w:val="00A92EBB"/>
  </w:style>
  <w:style w:type="character" w:customStyle="1" w:styleId="s1">
    <w:name w:val="s1"/>
    <w:basedOn w:val="a0"/>
    <w:rsid w:val="00A92EBB"/>
  </w:style>
  <w:style w:type="paragraph" w:styleId="a6">
    <w:name w:val="Balloon Text"/>
    <w:basedOn w:val="a"/>
    <w:link w:val="a7"/>
    <w:uiPriority w:val="99"/>
    <w:semiHidden/>
    <w:unhideWhenUsed/>
    <w:rsid w:val="00A92EBB"/>
    <w:rPr>
      <w:rFonts w:ascii="Tahoma" w:hAnsi="Tahoma" w:cs="Tahoma"/>
      <w:sz w:val="16"/>
      <w:szCs w:val="16"/>
    </w:rPr>
  </w:style>
  <w:style w:type="character" w:customStyle="1" w:styleId="a7">
    <w:name w:val="Текст выноски Знак"/>
    <w:basedOn w:val="a0"/>
    <w:link w:val="a6"/>
    <w:uiPriority w:val="99"/>
    <w:semiHidden/>
    <w:rsid w:val="00A92EB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14</Pages>
  <Words>6210</Words>
  <Characters>35397</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cp:revision>
  <dcterms:created xsi:type="dcterms:W3CDTF">2020-08-27T19:33:00Z</dcterms:created>
  <dcterms:modified xsi:type="dcterms:W3CDTF">2024-01-21T15:52:00Z</dcterms:modified>
</cp:coreProperties>
</file>